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CF7" w:rsidRDefault="00E05CF7">
      <w:pPr>
        <w:spacing w:line="200" w:lineRule="exact"/>
      </w:pPr>
    </w:p>
    <w:p w:rsidR="00E05CF7" w:rsidRDefault="00E05CF7">
      <w:pPr>
        <w:sectPr w:rsidR="00E05CF7">
          <w:pgSz w:w="11906" w:h="16838"/>
          <w:pgMar w:top="0" w:right="0" w:bottom="0" w:left="0" w:header="0" w:footer="0" w:gutter="0"/>
          <w:cols w:space="720"/>
        </w:sectPr>
      </w:pPr>
    </w:p>
    <w:p w:rsidR="00E05CF7" w:rsidRDefault="00E05CF7">
      <w:pPr>
        <w:spacing w:line="200" w:lineRule="exact"/>
      </w:pPr>
    </w:p>
    <w:p w:rsidR="00E05CF7" w:rsidRDefault="00E05CF7">
      <w:pPr>
        <w:sectPr w:rsidR="00E05CF7">
          <w:type w:val="continuous"/>
          <w:pgSz w:w="11906" w:h="16838"/>
          <w:pgMar w:top="0" w:right="0" w:bottom="0" w:left="0" w:header="0" w:footer="0" w:gutter="0"/>
          <w:cols w:space="720"/>
        </w:sectPr>
      </w:pPr>
    </w:p>
    <w:p w:rsidR="00E05CF7" w:rsidRDefault="00E05CF7">
      <w:pPr>
        <w:spacing w:line="352" w:lineRule="exact"/>
      </w:pPr>
    </w:p>
    <w:p w:rsidR="00E05CF7" w:rsidRDefault="00E05CF7">
      <w:pPr>
        <w:sectPr w:rsidR="00E05CF7">
          <w:type w:val="continuous"/>
          <w:pgSz w:w="11906" w:h="16838"/>
          <w:pgMar w:top="0" w:right="0" w:bottom="0" w:left="0" w:header="0" w:footer="0" w:gutter="0"/>
          <w:cols w:space="720"/>
        </w:sectPr>
      </w:pPr>
    </w:p>
    <w:p w:rsidR="00E05CF7" w:rsidRPr="00232034" w:rsidRDefault="006C66D6">
      <w:pPr>
        <w:autoSpaceDE w:val="0"/>
        <w:autoSpaceDN w:val="0"/>
        <w:ind w:left="4630"/>
        <w:rPr>
          <w:rFonts w:asciiTheme="minorEastAsia" w:hAnsiTheme="minorEastAsia"/>
        </w:rPr>
      </w:pPr>
      <w:proofErr w:type="spellStart"/>
      <w:r w:rsidRPr="00232034">
        <w:rPr>
          <w:rFonts w:asciiTheme="minorEastAsia" w:hAnsiTheme="minorEastAsia" w:cs="ＭＳ ゴシック"/>
          <w:color w:val="000000"/>
          <w:spacing w:val="-8"/>
        </w:rPr>
        <w:t>大阪大学</w:t>
      </w:r>
      <w:r w:rsidRPr="00232034">
        <w:rPr>
          <w:rFonts w:asciiTheme="minorEastAsia" w:hAnsiTheme="minorEastAsia" w:cs="ＭＳ ゴシック"/>
          <w:color w:val="000000"/>
          <w:spacing w:val="-9"/>
        </w:rPr>
        <w:t>漕艇部</w:t>
      </w:r>
      <w:proofErr w:type="spellEnd"/>
      <w:r w:rsidRPr="00232034">
        <w:rPr>
          <w:rFonts w:asciiTheme="minorEastAsia" w:hAnsiTheme="minorEastAsia" w:cs="ＭＳ ゴシック"/>
          <w:spacing w:val="-13"/>
        </w:rPr>
        <w:t xml:space="preserve"> </w:t>
      </w:r>
      <w:proofErr w:type="spellStart"/>
      <w:r w:rsidRPr="00232034">
        <w:rPr>
          <w:rFonts w:asciiTheme="minorEastAsia" w:hAnsiTheme="minorEastAsia" w:cs="ＭＳ ゴシック"/>
          <w:color w:val="000000"/>
          <w:spacing w:val="-9"/>
        </w:rPr>
        <w:t>安全規則</w:t>
      </w:r>
      <w:proofErr w:type="spellEnd"/>
    </w:p>
    <w:p w:rsidR="00E05CF7" w:rsidRPr="00232034" w:rsidRDefault="00E05CF7">
      <w:pPr>
        <w:rPr>
          <w:rFonts w:asciiTheme="minorEastAsia" w:hAnsiTheme="minorEastAsia"/>
        </w:rPr>
        <w:sectPr w:rsidR="00E05CF7" w:rsidRPr="00232034">
          <w:type w:val="continuous"/>
          <w:pgSz w:w="11906" w:h="16838"/>
          <w:pgMar w:top="0" w:right="0" w:bottom="0" w:left="0" w:header="0" w:footer="0" w:gutter="0"/>
          <w:cols w:space="720"/>
        </w:sectPr>
      </w:pPr>
    </w:p>
    <w:p w:rsidR="00E05CF7" w:rsidRPr="00232034" w:rsidRDefault="006C66D6">
      <w:pPr>
        <w:autoSpaceDE w:val="0"/>
        <w:autoSpaceDN w:val="0"/>
        <w:spacing w:before="28"/>
        <w:ind w:left="9061"/>
        <w:rPr>
          <w:rFonts w:asciiTheme="minorEastAsia" w:hAnsiTheme="minorEastAsia"/>
        </w:rPr>
      </w:pPr>
      <w:r w:rsidRPr="00232034">
        <w:rPr>
          <w:rFonts w:asciiTheme="minorEastAsia" w:hAnsiTheme="minorEastAsia" w:cs="ＭＳ ゴシック"/>
          <w:color w:val="000000"/>
          <w:spacing w:val="-18"/>
        </w:rPr>
        <w:t>2004</w:t>
      </w:r>
      <w:r w:rsidRPr="00232034">
        <w:rPr>
          <w:rFonts w:asciiTheme="minorEastAsia" w:hAnsiTheme="minorEastAsia" w:cs="ＭＳ ゴシック"/>
          <w:spacing w:val="-18"/>
        </w:rPr>
        <w:t xml:space="preserve"> </w:t>
      </w:r>
      <w:r w:rsidRPr="00232034">
        <w:rPr>
          <w:rFonts w:asciiTheme="minorEastAsia" w:hAnsiTheme="minorEastAsia" w:cs="ＭＳ ゴシック"/>
          <w:color w:val="000000"/>
          <w:spacing w:val="-37"/>
        </w:rPr>
        <w:t>年</w:t>
      </w:r>
      <w:r w:rsidRPr="00232034">
        <w:rPr>
          <w:rFonts w:asciiTheme="minorEastAsia" w:hAnsiTheme="minorEastAsia" w:cs="ＭＳ ゴシック"/>
          <w:spacing w:val="-18"/>
        </w:rPr>
        <w:t xml:space="preserve"> </w:t>
      </w:r>
      <w:r w:rsidRPr="00232034">
        <w:rPr>
          <w:rFonts w:asciiTheme="minorEastAsia" w:hAnsiTheme="minorEastAsia" w:cs="ＭＳ ゴシック"/>
          <w:color w:val="000000"/>
          <w:spacing w:val="-19"/>
        </w:rPr>
        <w:t>1</w:t>
      </w:r>
      <w:r w:rsidRPr="00232034">
        <w:rPr>
          <w:rFonts w:asciiTheme="minorEastAsia" w:hAnsiTheme="minorEastAsia" w:cs="ＭＳ ゴシック"/>
          <w:spacing w:val="-19"/>
        </w:rPr>
        <w:t xml:space="preserve"> </w:t>
      </w:r>
      <w:r w:rsidRPr="00232034">
        <w:rPr>
          <w:rFonts w:asciiTheme="minorEastAsia" w:hAnsiTheme="minorEastAsia" w:cs="ＭＳ ゴシック"/>
          <w:color w:val="000000"/>
          <w:spacing w:val="-36"/>
        </w:rPr>
        <w:t>月</w:t>
      </w:r>
      <w:r w:rsidRPr="00232034">
        <w:rPr>
          <w:rFonts w:asciiTheme="minorEastAsia" w:hAnsiTheme="minorEastAsia" w:cs="ＭＳ ゴシック"/>
          <w:spacing w:val="-18"/>
        </w:rPr>
        <w:t xml:space="preserve"> </w:t>
      </w:r>
      <w:r w:rsidRPr="00232034">
        <w:rPr>
          <w:rFonts w:asciiTheme="minorEastAsia" w:hAnsiTheme="minorEastAsia" w:cs="ＭＳ ゴシック"/>
          <w:color w:val="000000"/>
          <w:spacing w:val="-18"/>
        </w:rPr>
        <w:t>4</w:t>
      </w:r>
      <w:r w:rsidRPr="00232034">
        <w:rPr>
          <w:rFonts w:asciiTheme="minorEastAsia" w:hAnsiTheme="minorEastAsia" w:cs="ＭＳ ゴシック"/>
          <w:spacing w:val="-19"/>
        </w:rPr>
        <w:t xml:space="preserve"> </w:t>
      </w:r>
      <w:proofErr w:type="spellStart"/>
      <w:r w:rsidRPr="00232034">
        <w:rPr>
          <w:rFonts w:asciiTheme="minorEastAsia" w:hAnsiTheme="minorEastAsia" w:cs="ＭＳ ゴシック"/>
          <w:color w:val="000000"/>
          <w:spacing w:val="-37"/>
        </w:rPr>
        <w:t>日</w:t>
      </w:r>
      <w:r w:rsidRPr="00232034">
        <w:rPr>
          <w:rFonts w:asciiTheme="minorEastAsia" w:hAnsiTheme="minorEastAsia" w:cs="ＭＳ ゴシック"/>
          <w:color w:val="000000"/>
          <w:spacing w:val="-36"/>
        </w:rPr>
        <w:t>制定</w:t>
      </w:r>
      <w:proofErr w:type="spellEnd"/>
    </w:p>
    <w:p w:rsidR="00E05CF7" w:rsidRDefault="006C66D6" w:rsidP="00232034">
      <w:pPr>
        <w:autoSpaceDE w:val="0"/>
        <w:autoSpaceDN w:val="0"/>
        <w:spacing w:before="31" w:line="262" w:lineRule="auto"/>
        <w:ind w:left="8485" w:right="706" w:firstLine="573"/>
        <w:rPr>
          <w:rFonts w:asciiTheme="minorEastAsia" w:hAnsiTheme="minorEastAsia" w:cs="ＭＳ ゴシック"/>
          <w:color w:val="FF0000"/>
          <w:spacing w:val="-32"/>
          <w:lang w:eastAsia="ja-JP"/>
        </w:rPr>
      </w:pPr>
      <w:r w:rsidRPr="00232034">
        <w:rPr>
          <w:rFonts w:asciiTheme="minorEastAsia" w:hAnsiTheme="minorEastAsia" w:cs="ＭＳ ゴシック"/>
          <w:color w:val="000000"/>
          <w:spacing w:val="-19"/>
        </w:rPr>
        <w:t>2011</w:t>
      </w:r>
      <w:r w:rsidRPr="00232034">
        <w:rPr>
          <w:rFonts w:asciiTheme="minorEastAsia" w:hAnsiTheme="minorEastAsia" w:cs="ＭＳ ゴシック"/>
          <w:spacing w:val="-18"/>
        </w:rPr>
        <w:t xml:space="preserve"> </w:t>
      </w:r>
      <w:r w:rsidRPr="00232034">
        <w:rPr>
          <w:rFonts w:asciiTheme="minorEastAsia" w:hAnsiTheme="minorEastAsia" w:cs="ＭＳ ゴシック"/>
          <w:color w:val="000000"/>
          <w:spacing w:val="-36"/>
        </w:rPr>
        <w:t>年</w:t>
      </w:r>
      <w:r w:rsidRPr="00232034">
        <w:rPr>
          <w:rFonts w:asciiTheme="minorEastAsia" w:hAnsiTheme="minorEastAsia" w:cs="ＭＳ ゴシック"/>
          <w:spacing w:val="-19"/>
        </w:rPr>
        <w:t xml:space="preserve"> </w:t>
      </w:r>
      <w:r w:rsidRPr="00232034">
        <w:rPr>
          <w:rFonts w:asciiTheme="minorEastAsia" w:hAnsiTheme="minorEastAsia" w:cs="ＭＳ ゴシック"/>
          <w:color w:val="000000"/>
          <w:spacing w:val="-18"/>
        </w:rPr>
        <w:t>9</w:t>
      </w:r>
      <w:r w:rsidRPr="00232034">
        <w:rPr>
          <w:rFonts w:asciiTheme="minorEastAsia" w:hAnsiTheme="minorEastAsia" w:cs="ＭＳ ゴシック"/>
          <w:spacing w:val="-19"/>
        </w:rPr>
        <w:t xml:space="preserve"> </w:t>
      </w:r>
      <w:r w:rsidRPr="00232034">
        <w:rPr>
          <w:rFonts w:asciiTheme="minorEastAsia" w:hAnsiTheme="minorEastAsia" w:cs="ＭＳ ゴシック"/>
          <w:color w:val="000000"/>
          <w:spacing w:val="-38"/>
        </w:rPr>
        <w:t>月</w:t>
      </w:r>
      <w:r w:rsidRPr="00232034">
        <w:rPr>
          <w:rFonts w:asciiTheme="minorEastAsia" w:hAnsiTheme="minorEastAsia" w:cs="ＭＳ ゴシック"/>
          <w:spacing w:val="-19"/>
        </w:rPr>
        <w:t xml:space="preserve"> </w:t>
      </w:r>
      <w:r w:rsidRPr="00232034">
        <w:rPr>
          <w:rFonts w:asciiTheme="minorEastAsia" w:hAnsiTheme="minorEastAsia" w:cs="ＭＳ ゴシック"/>
          <w:color w:val="000000"/>
          <w:spacing w:val="-18"/>
        </w:rPr>
        <w:t>1</w:t>
      </w:r>
      <w:r w:rsidRPr="00232034">
        <w:rPr>
          <w:rFonts w:asciiTheme="minorEastAsia" w:hAnsiTheme="minorEastAsia" w:cs="ＭＳ ゴシック"/>
          <w:spacing w:val="-19"/>
        </w:rPr>
        <w:t xml:space="preserve"> </w:t>
      </w:r>
      <w:r w:rsidRPr="00232034">
        <w:rPr>
          <w:rFonts w:asciiTheme="minorEastAsia" w:hAnsiTheme="minorEastAsia" w:cs="ＭＳ ゴシック"/>
          <w:color w:val="000000"/>
          <w:spacing w:val="-37"/>
        </w:rPr>
        <w:t>日改正</w:t>
      </w:r>
      <w:r w:rsidRPr="00232034">
        <w:rPr>
          <w:rFonts w:asciiTheme="minorEastAsia" w:hAnsiTheme="minorEastAsia" w:cs="ＭＳ ゴシック"/>
          <w:color w:val="000000"/>
          <w:spacing w:val="-16"/>
        </w:rPr>
        <w:t>2013</w:t>
      </w:r>
      <w:r w:rsidRPr="00232034">
        <w:rPr>
          <w:rFonts w:asciiTheme="minorEastAsia" w:hAnsiTheme="minorEastAsia" w:cs="ＭＳ ゴシック"/>
          <w:spacing w:val="-16"/>
        </w:rPr>
        <w:t xml:space="preserve"> </w:t>
      </w:r>
      <w:r w:rsidRPr="00232034">
        <w:rPr>
          <w:rFonts w:asciiTheme="minorEastAsia" w:hAnsiTheme="minorEastAsia" w:cs="ＭＳ ゴシック"/>
          <w:color w:val="000000"/>
          <w:spacing w:val="-32"/>
        </w:rPr>
        <w:t>年</w:t>
      </w:r>
      <w:r w:rsidRPr="00232034">
        <w:rPr>
          <w:rFonts w:asciiTheme="minorEastAsia" w:hAnsiTheme="minorEastAsia" w:cs="ＭＳ ゴシック"/>
          <w:spacing w:val="-16"/>
        </w:rPr>
        <w:t xml:space="preserve"> </w:t>
      </w:r>
      <w:r w:rsidRPr="00232034">
        <w:rPr>
          <w:rFonts w:asciiTheme="minorEastAsia" w:hAnsiTheme="minorEastAsia" w:cs="ＭＳ ゴシック"/>
          <w:color w:val="000000"/>
          <w:spacing w:val="-16"/>
        </w:rPr>
        <w:t>1</w:t>
      </w:r>
      <w:r w:rsidRPr="00232034">
        <w:rPr>
          <w:rFonts w:asciiTheme="minorEastAsia" w:hAnsiTheme="minorEastAsia" w:cs="ＭＳ ゴシック"/>
          <w:spacing w:val="-16"/>
        </w:rPr>
        <w:t xml:space="preserve"> </w:t>
      </w:r>
      <w:r w:rsidRPr="00232034">
        <w:rPr>
          <w:rFonts w:asciiTheme="minorEastAsia" w:hAnsiTheme="minorEastAsia" w:cs="ＭＳ ゴシック"/>
          <w:color w:val="000000"/>
          <w:spacing w:val="-32"/>
        </w:rPr>
        <w:t>月</w:t>
      </w:r>
      <w:r w:rsidRPr="00232034">
        <w:rPr>
          <w:rFonts w:asciiTheme="minorEastAsia" w:hAnsiTheme="minorEastAsia" w:cs="ＭＳ ゴシック"/>
          <w:spacing w:val="-17"/>
        </w:rPr>
        <w:t xml:space="preserve"> </w:t>
      </w:r>
      <w:r w:rsidRPr="00232034">
        <w:rPr>
          <w:rFonts w:asciiTheme="minorEastAsia" w:hAnsiTheme="minorEastAsia" w:cs="ＭＳ ゴシック"/>
          <w:color w:val="000000"/>
          <w:spacing w:val="-16"/>
        </w:rPr>
        <w:t>15</w:t>
      </w:r>
      <w:r w:rsidRPr="00232034">
        <w:rPr>
          <w:rFonts w:asciiTheme="minorEastAsia" w:hAnsiTheme="minorEastAsia" w:cs="ＭＳ ゴシック"/>
          <w:spacing w:val="-17"/>
        </w:rPr>
        <w:t xml:space="preserve"> </w:t>
      </w:r>
      <w:r w:rsidRPr="00232034">
        <w:rPr>
          <w:rFonts w:asciiTheme="minorEastAsia" w:hAnsiTheme="minorEastAsia" w:cs="ＭＳ ゴシック"/>
          <w:color w:val="000000"/>
          <w:spacing w:val="-32"/>
        </w:rPr>
        <w:t>日一部変更</w:t>
      </w:r>
      <w:r w:rsidRPr="00232034">
        <w:rPr>
          <w:rFonts w:asciiTheme="minorEastAsia" w:hAnsiTheme="minorEastAsia" w:cs="ＭＳ ゴシック"/>
          <w:color w:val="000000"/>
          <w:spacing w:val="-16"/>
        </w:rPr>
        <w:t>2015</w:t>
      </w:r>
      <w:r w:rsidRPr="00232034">
        <w:rPr>
          <w:rFonts w:asciiTheme="minorEastAsia" w:hAnsiTheme="minorEastAsia" w:cs="ＭＳ ゴシック"/>
          <w:spacing w:val="-16"/>
        </w:rPr>
        <w:t xml:space="preserve"> </w:t>
      </w:r>
      <w:r w:rsidRPr="00232034">
        <w:rPr>
          <w:rFonts w:asciiTheme="minorEastAsia" w:hAnsiTheme="minorEastAsia" w:cs="ＭＳ ゴシック"/>
          <w:color w:val="000000"/>
          <w:spacing w:val="-32"/>
        </w:rPr>
        <w:t>年</w:t>
      </w:r>
      <w:r w:rsidRPr="00232034">
        <w:rPr>
          <w:rFonts w:asciiTheme="minorEastAsia" w:hAnsiTheme="minorEastAsia" w:cs="ＭＳ ゴシック"/>
          <w:spacing w:val="-16"/>
        </w:rPr>
        <w:t xml:space="preserve"> </w:t>
      </w:r>
      <w:r w:rsidRPr="00232034">
        <w:rPr>
          <w:rFonts w:asciiTheme="minorEastAsia" w:hAnsiTheme="minorEastAsia" w:cs="ＭＳ ゴシック"/>
          <w:color w:val="000000"/>
          <w:spacing w:val="-16"/>
        </w:rPr>
        <w:t>8</w:t>
      </w:r>
      <w:r w:rsidRPr="00232034">
        <w:rPr>
          <w:rFonts w:asciiTheme="minorEastAsia" w:hAnsiTheme="minorEastAsia" w:cs="ＭＳ ゴシック"/>
          <w:spacing w:val="-16"/>
        </w:rPr>
        <w:t xml:space="preserve"> </w:t>
      </w:r>
      <w:r w:rsidRPr="00232034">
        <w:rPr>
          <w:rFonts w:asciiTheme="minorEastAsia" w:hAnsiTheme="minorEastAsia" w:cs="ＭＳ ゴシック"/>
          <w:color w:val="000000"/>
          <w:spacing w:val="-32"/>
        </w:rPr>
        <w:t>月</w:t>
      </w:r>
      <w:r w:rsidRPr="00232034">
        <w:rPr>
          <w:rFonts w:asciiTheme="minorEastAsia" w:hAnsiTheme="minorEastAsia" w:cs="ＭＳ ゴシック"/>
          <w:spacing w:val="-17"/>
        </w:rPr>
        <w:t xml:space="preserve"> </w:t>
      </w:r>
      <w:r w:rsidRPr="00232034">
        <w:rPr>
          <w:rFonts w:asciiTheme="minorEastAsia" w:hAnsiTheme="minorEastAsia" w:cs="ＭＳ ゴシック"/>
          <w:color w:val="000000"/>
          <w:spacing w:val="-16"/>
        </w:rPr>
        <w:t>30</w:t>
      </w:r>
      <w:r w:rsidRPr="00232034">
        <w:rPr>
          <w:rFonts w:asciiTheme="minorEastAsia" w:hAnsiTheme="minorEastAsia" w:cs="ＭＳ ゴシック"/>
          <w:spacing w:val="-17"/>
        </w:rPr>
        <w:t xml:space="preserve"> </w:t>
      </w:r>
      <w:r w:rsidRPr="00232034">
        <w:rPr>
          <w:rFonts w:asciiTheme="minorEastAsia" w:hAnsiTheme="minorEastAsia" w:cs="ＭＳ ゴシック"/>
          <w:color w:val="000000"/>
          <w:spacing w:val="-32"/>
        </w:rPr>
        <w:t>日全面改訂</w:t>
      </w:r>
      <w:r w:rsidRPr="00232034">
        <w:rPr>
          <w:rFonts w:asciiTheme="minorEastAsia" w:hAnsiTheme="minorEastAsia" w:cs="ＭＳ ゴシック"/>
          <w:color w:val="000000"/>
          <w:spacing w:val="-16"/>
        </w:rPr>
        <w:t>2016</w:t>
      </w:r>
      <w:r w:rsidRPr="00232034">
        <w:rPr>
          <w:rFonts w:asciiTheme="minorEastAsia" w:hAnsiTheme="minorEastAsia" w:cs="ＭＳ ゴシック"/>
          <w:spacing w:val="-16"/>
        </w:rPr>
        <w:t xml:space="preserve"> </w:t>
      </w:r>
      <w:r w:rsidRPr="00232034">
        <w:rPr>
          <w:rFonts w:asciiTheme="minorEastAsia" w:hAnsiTheme="minorEastAsia" w:cs="ＭＳ ゴシック"/>
          <w:color w:val="000000"/>
          <w:spacing w:val="-33"/>
        </w:rPr>
        <w:t>年</w:t>
      </w:r>
      <w:r w:rsidRPr="00232034">
        <w:rPr>
          <w:rFonts w:asciiTheme="minorEastAsia" w:hAnsiTheme="minorEastAsia" w:cs="ＭＳ ゴシック"/>
          <w:spacing w:val="-16"/>
        </w:rPr>
        <w:t xml:space="preserve"> </w:t>
      </w:r>
      <w:r w:rsidRPr="00232034">
        <w:rPr>
          <w:rFonts w:asciiTheme="minorEastAsia" w:hAnsiTheme="minorEastAsia" w:cs="ＭＳ ゴシック"/>
          <w:color w:val="000000"/>
          <w:spacing w:val="-16"/>
        </w:rPr>
        <w:t>8</w:t>
      </w:r>
      <w:r w:rsidRPr="00232034">
        <w:rPr>
          <w:rFonts w:asciiTheme="minorEastAsia" w:hAnsiTheme="minorEastAsia" w:cs="ＭＳ ゴシック"/>
          <w:spacing w:val="-17"/>
        </w:rPr>
        <w:t xml:space="preserve"> </w:t>
      </w:r>
      <w:r w:rsidRPr="00232034">
        <w:rPr>
          <w:rFonts w:asciiTheme="minorEastAsia" w:hAnsiTheme="minorEastAsia" w:cs="ＭＳ ゴシック"/>
          <w:color w:val="000000"/>
          <w:spacing w:val="-33"/>
        </w:rPr>
        <w:t>月</w:t>
      </w:r>
      <w:r w:rsidRPr="00232034">
        <w:rPr>
          <w:rFonts w:asciiTheme="minorEastAsia" w:hAnsiTheme="minorEastAsia" w:cs="ＭＳ ゴシック"/>
          <w:spacing w:val="-16"/>
        </w:rPr>
        <w:t xml:space="preserve"> </w:t>
      </w:r>
      <w:r w:rsidRPr="00232034">
        <w:rPr>
          <w:rFonts w:asciiTheme="minorEastAsia" w:hAnsiTheme="minorEastAsia" w:cs="ＭＳ ゴシック"/>
          <w:color w:val="000000"/>
          <w:spacing w:val="-16"/>
        </w:rPr>
        <w:t>20</w:t>
      </w:r>
      <w:r w:rsidRPr="00232034">
        <w:rPr>
          <w:rFonts w:asciiTheme="minorEastAsia" w:hAnsiTheme="minorEastAsia" w:cs="ＭＳ ゴシック"/>
          <w:spacing w:val="-18"/>
        </w:rPr>
        <w:t xml:space="preserve"> </w:t>
      </w:r>
      <w:proofErr w:type="spellStart"/>
      <w:r w:rsidRPr="00232034">
        <w:rPr>
          <w:rFonts w:asciiTheme="minorEastAsia" w:hAnsiTheme="minorEastAsia" w:cs="ＭＳ ゴシック"/>
          <w:color w:val="000000"/>
          <w:spacing w:val="-33"/>
        </w:rPr>
        <w:t>日</w:t>
      </w:r>
      <w:r w:rsidRPr="00232034">
        <w:rPr>
          <w:rFonts w:asciiTheme="minorEastAsia" w:hAnsiTheme="minorEastAsia" w:cs="ＭＳ ゴシック"/>
          <w:color w:val="000000"/>
          <w:spacing w:val="-32"/>
        </w:rPr>
        <w:t>全面改訂</w:t>
      </w:r>
      <w:proofErr w:type="spellEnd"/>
      <w:r w:rsidR="00993289" w:rsidRPr="00232034">
        <w:rPr>
          <w:rFonts w:asciiTheme="minorEastAsia" w:hAnsiTheme="minorEastAsia" w:hint="eastAsia"/>
          <w:lang w:eastAsia="ja-JP"/>
        </w:rPr>
        <w:t xml:space="preserve"> </w:t>
      </w:r>
      <w:r w:rsidR="00993289" w:rsidRPr="00232034">
        <w:rPr>
          <w:rFonts w:asciiTheme="minorEastAsia" w:hAnsiTheme="minorEastAsia"/>
          <w:lang w:eastAsia="ja-JP"/>
        </w:rPr>
        <w:t xml:space="preserve">                                                                                                                                                       </w:t>
      </w:r>
      <w:r w:rsidR="00993289" w:rsidRPr="001F5768">
        <w:rPr>
          <w:rFonts w:asciiTheme="minorEastAsia" w:hAnsiTheme="minorEastAsia" w:cs="ＭＳ ゴシック"/>
          <w:spacing w:val="-16"/>
          <w:lang w:eastAsia="ja-JP"/>
        </w:rPr>
        <w:t xml:space="preserve">2018 </w:t>
      </w:r>
      <w:r w:rsidR="00993289" w:rsidRPr="001F5768">
        <w:rPr>
          <w:rFonts w:asciiTheme="minorEastAsia" w:hAnsiTheme="minorEastAsia" w:cs="ＭＳ ゴシック"/>
          <w:spacing w:val="-33"/>
          <w:lang w:eastAsia="ja-JP"/>
        </w:rPr>
        <w:t>年</w:t>
      </w:r>
      <w:r w:rsidR="00F11413" w:rsidRPr="001F5768">
        <w:rPr>
          <w:rFonts w:asciiTheme="minorEastAsia" w:hAnsiTheme="minorEastAsia" w:cs="ＭＳ ゴシック" w:hint="eastAsia"/>
          <w:spacing w:val="-33"/>
          <w:lang w:eastAsia="ja-JP"/>
        </w:rPr>
        <w:t xml:space="preserve"> </w:t>
      </w:r>
      <w:r w:rsidR="00993289" w:rsidRPr="001F5768">
        <w:rPr>
          <w:rFonts w:asciiTheme="minorEastAsia" w:hAnsiTheme="minorEastAsia" w:cs="ＭＳ ゴシック"/>
          <w:spacing w:val="-16"/>
          <w:lang w:eastAsia="ja-JP"/>
        </w:rPr>
        <w:t>11</w:t>
      </w:r>
      <w:r w:rsidR="00993289" w:rsidRPr="001F5768">
        <w:rPr>
          <w:rFonts w:asciiTheme="minorEastAsia" w:hAnsiTheme="minorEastAsia" w:cs="ＭＳ ゴシック"/>
          <w:spacing w:val="-33"/>
          <w:lang w:eastAsia="ja-JP"/>
        </w:rPr>
        <w:t>月</w:t>
      </w:r>
      <w:r w:rsidR="00993289" w:rsidRPr="001F5768">
        <w:rPr>
          <w:rFonts w:asciiTheme="minorEastAsia" w:hAnsiTheme="minorEastAsia" w:cs="ＭＳ ゴシック"/>
          <w:spacing w:val="-16"/>
          <w:lang w:eastAsia="ja-JP"/>
        </w:rPr>
        <w:t xml:space="preserve"> 23 </w:t>
      </w:r>
      <w:r w:rsidR="00993289" w:rsidRPr="001F5768">
        <w:rPr>
          <w:rFonts w:asciiTheme="minorEastAsia" w:hAnsiTheme="minorEastAsia" w:cs="ＭＳ ゴシック"/>
          <w:spacing w:val="-33"/>
          <w:lang w:eastAsia="ja-JP"/>
        </w:rPr>
        <w:t>日</w:t>
      </w:r>
      <w:r w:rsidR="00993289" w:rsidRPr="001F5768">
        <w:rPr>
          <w:rFonts w:asciiTheme="minorEastAsia" w:hAnsiTheme="minorEastAsia" w:cs="ＭＳ ゴシック" w:hint="eastAsia"/>
          <w:spacing w:val="-32"/>
          <w:lang w:eastAsia="ja-JP"/>
        </w:rPr>
        <w:t>一部変更</w:t>
      </w:r>
    </w:p>
    <w:p w:rsidR="00993289" w:rsidRPr="00232034" w:rsidRDefault="00993289" w:rsidP="00993289">
      <w:pPr>
        <w:ind w:right="448"/>
        <w:rPr>
          <w:rFonts w:asciiTheme="minorEastAsia" w:hAnsiTheme="minorEastAsia"/>
          <w:lang w:eastAsia="ja-JP"/>
        </w:rPr>
        <w:sectPr w:rsidR="00993289" w:rsidRPr="00232034">
          <w:type w:val="continuous"/>
          <w:pgSz w:w="11906" w:h="16838"/>
          <w:pgMar w:top="0" w:right="0" w:bottom="0" w:left="0" w:header="0" w:footer="0" w:gutter="0"/>
          <w:cols w:space="720"/>
        </w:sectPr>
      </w:pPr>
    </w:p>
    <w:p w:rsidR="00E05CF7" w:rsidRPr="001F5768" w:rsidRDefault="006C66D6">
      <w:pPr>
        <w:autoSpaceDE w:val="0"/>
        <w:autoSpaceDN w:val="0"/>
        <w:spacing w:before="5"/>
        <w:ind w:left="720"/>
        <w:rPr>
          <w:rFonts w:asciiTheme="minorEastAsia" w:hAnsiTheme="minorEastAsia"/>
          <w:lang w:eastAsia="ja-JP"/>
        </w:rPr>
      </w:pPr>
      <w:r w:rsidRPr="001F5768">
        <w:rPr>
          <w:rFonts w:asciiTheme="minorEastAsia" w:hAnsiTheme="minorEastAsia" w:cs="ＭＳ ゴシック"/>
          <w:spacing w:val="-3"/>
          <w:lang w:eastAsia="ja-JP"/>
        </w:rPr>
        <w:t>1.</w:t>
      </w:r>
      <w:r w:rsidRPr="001F5768">
        <w:rPr>
          <w:rFonts w:asciiTheme="minorEastAsia" w:hAnsiTheme="minorEastAsia" w:cs="ＭＳ ゴシック"/>
          <w:spacing w:val="64"/>
          <w:lang w:eastAsia="ja-JP"/>
        </w:rPr>
        <w:t xml:space="preserve"> </w:t>
      </w:r>
      <w:r w:rsidRPr="001F5768">
        <w:rPr>
          <w:rFonts w:asciiTheme="minorEastAsia" w:hAnsiTheme="minorEastAsia" w:cs="ＭＳ ゴシック"/>
          <w:spacing w:val="-5"/>
          <w:lang w:eastAsia="ja-JP"/>
        </w:rPr>
        <w:t>方針</w:t>
      </w:r>
    </w:p>
    <w:p w:rsidR="00E05CF7" w:rsidRPr="001F5768" w:rsidRDefault="006C66D6">
      <w:pPr>
        <w:autoSpaceDE w:val="0"/>
        <w:autoSpaceDN w:val="0"/>
        <w:spacing w:before="28" w:line="263" w:lineRule="auto"/>
        <w:ind w:left="720" w:right="1748"/>
        <w:rPr>
          <w:rFonts w:asciiTheme="minorEastAsia" w:hAnsiTheme="minorEastAsia"/>
          <w:lang w:eastAsia="ja-JP"/>
        </w:rPr>
      </w:pPr>
      <w:r w:rsidRPr="001F5768">
        <w:rPr>
          <w:rFonts w:asciiTheme="minorEastAsia" w:hAnsiTheme="minorEastAsia" w:cs="ＭＳ ゴシック"/>
          <w:spacing w:val="-6"/>
          <w:lang w:eastAsia="ja-JP"/>
        </w:rPr>
        <w:t>1</w:t>
      </w:r>
      <w:r w:rsidRPr="001F5768">
        <w:rPr>
          <w:rFonts w:asciiTheme="minorEastAsia" w:hAnsiTheme="minorEastAsia" w:cs="ＭＳ ゴシック"/>
          <w:spacing w:val="-7"/>
          <w:lang w:eastAsia="ja-JP"/>
        </w:rPr>
        <w:t>-</w:t>
      </w:r>
      <w:r w:rsidRPr="001F5768">
        <w:rPr>
          <w:rFonts w:asciiTheme="minorEastAsia" w:hAnsiTheme="minorEastAsia" w:cs="ＭＳ ゴシック"/>
          <w:spacing w:val="-6"/>
          <w:lang w:eastAsia="ja-JP"/>
        </w:rPr>
        <w:t>1</w:t>
      </w:r>
      <w:r w:rsidRPr="001F5768">
        <w:rPr>
          <w:rFonts w:asciiTheme="minorEastAsia" w:hAnsiTheme="minorEastAsia" w:cs="ＭＳ ゴシック"/>
          <w:spacing w:val="-13"/>
          <w:lang w:eastAsia="ja-JP"/>
        </w:rPr>
        <w:t>．自然の中での</w:t>
      </w:r>
      <w:r w:rsidRPr="001F5768">
        <w:rPr>
          <w:rFonts w:asciiTheme="minorEastAsia" w:hAnsiTheme="minorEastAsia" w:cs="ＭＳ ゴシック"/>
          <w:spacing w:val="-5"/>
          <w:lang w:eastAsia="ja-JP"/>
        </w:rPr>
        <w:t xml:space="preserve"> </w:t>
      </w:r>
      <w:r w:rsidRPr="001F5768">
        <w:rPr>
          <w:rFonts w:asciiTheme="minorEastAsia" w:hAnsiTheme="minorEastAsia" w:cs="ＭＳ ゴシック"/>
          <w:spacing w:val="-6"/>
          <w:lang w:eastAsia="ja-JP"/>
        </w:rPr>
        <w:t>Rowing</w:t>
      </w:r>
      <w:r w:rsidRPr="001F5768">
        <w:rPr>
          <w:rFonts w:asciiTheme="minorEastAsia" w:hAnsiTheme="minorEastAsia" w:cs="ＭＳ ゴシック"/>
          <w:spacing w:val="-7"/>
          <w:lang w:eastAsia="ja-JP"/>
        </w:rPr>
        <w:t xml:space="preserve"> </w:t>
      </w:r>
      <w:r w:rsidRPr="001F5768">
        <w:rPr>
          <w:rFonts w:asciiTheme="minorEastAsia" w:hAnsiTheme="minorEastAsia" w:cs="ＭＳ ゴシック"/>
          <w:spacing w:val="-13"/>
          <w:lang w:eastAsia="ja-JP"/>
        </w:rPr>
        <w:t>を通じて、高度な危険回避や安全確保のため</w:t>
      </w:r>
      <w:r w:rsidRPr="001F5768">
        <w:rPr>
          <w:rFonts w:asciiTheme="minorEastAsia" w:hAnsiTheme="minorEastAsia" w:cs="ＭＳ ゴシック"/>
          <w:spacing w:val="-10"/>
          <w:lang w:eastAsia="ja-JP"/>
        </w:rPr>
        <w:t>の</w:t>
      </w:r>
      <w:r w:rsidRPr="001F5768">
        <w:rPr>
          <w:rFonts w:asciiTheme="minorEastAsia" w:hAnsiTheme="minorEastAsia" w:cs="ＭＳ ゴシック"/>
          <w:spacing w:val="-13"/>
          <w:lang w:eastAsia="ja-JP"/>
        </w:rPr>
        <w:t>能力を獲得する。</w:t>
      </w:r>
      <w:r w:rsidRPr="001F5768">
        <w:rPr>
          <w:rFonts w:asciiTheme="minorEastAsia" w:hAnsiTheme="minorEastAsia" w:cs="ＭＳ ゴシック"/>
          <w:spacing w:val="-5"/>
          <w:lang w:eastAsia="ja-JP"/>
        </w:rPr>
        <w:t>1-2</w:t>
      </w:r>
      <w:r w:rsidRPr="001F5768">
        <w:rPr>
          <w:rFonts w:asciiTheme="minorEastAsia" w:hAnsiTheme="minorEastAsia" w:cs="ＭＳ ゴシック"/>
          <w:spacing w:val="-10"/>
          <w:lang w:eastAsia="ja-JP"/>
        </w:rPr>
        <w:t>．日々の気象を適切に判断して、乗艇</w:t>
      </w:r>
      <w:r w:rsidRPr="001F5768">
        <w:rPr>
          <w:rFonts w:asciiTheme="minorEastAsia" w:hAnsiTheme="minorEastAsia" w:cs="ＭＳ ゴシック"/>
          <w:spacing w:val="-9"/>
          <w:lang w:eastAsia="ja-JP"/>
        </w:rPr>
        <w:t>練習を実施する。</w:t>
      </w:r>
    </w:p>
    <w:p w:rsidR="00E05CF7" w:rsidRPr="001F5768" w:rsidRDefault="00E05CF7">
      <w:pPr>
        <w:spacing w:line="343" w:lineRule="exact"/>
        <w:rPr>
          <w:rFonts w:asciiTheme="minorEastAsia" w:hAnsiTheme="minorEastAsia"/>
          <w:lang w:eastAsia="ja-JP"/>
        </w:rPr>
      </w:pPr>
    </w:p>
    <w:p w:rsidR="00E05CF7" w:rsidRPr="001F5768" w:rsidRDefault="006C66D6">
      <w:pPr>
        <w:autoSpaceDE w:val="0"/>
        <w:autoSpaceDN w:val="0"/>
        <w:ind w:left="720"/>
        <w:rPr>
          <w:rFonts w:asciiTheme="minorEastAsia" w:hAnsiTheme="minorEastAsia"/>
          <w:lang w:eastAsia="ja-JP"/>
        </w:rPr>
      </w:pPr>
      <w:r w:rsidRPr="001F5768">
        <w:rPr>
          <w:rFonts w:asciiTheme="minorEastAsia" w:hAnsiTheme="minorEastAsia" w:cs="ＭＳ ゴシック"/>
          <w:spacing w:val="-3"/>
          <w:lang w:eastAsia="ja-JP"/>
        </w:rPr>
        <w:t>2.</w:t>
      </w:r>
      <w:r w:rsidRPr="001F5768">
        <w:rPr>
          <w:rFonts w:asciiTheme="minorEastAsia" w:hAnsiTheme="minorEastAsia" w:cs="ＭＳ ゴシック"/>
          <w:spacing w:val="64"/>
          <w:lang w:eastAsia="ja-JP"/>
        </w:rPr>
        <w:t xml:space="preserve"> </w:t>
      </w:r>
      <w:r w:rsidRPr="001F5768">
        <w:rPr>
          <w:rFonts w:asciiTheme="minorEastAsia" w:hAnsiTheme="minorEastAsia" w:cs="ＭＳ ゴシック"/>
          <w:spacing w:val="-5"/>
          <w:lang w:eastAsia="ja-JP"/>
        </w:rPr>
        <w:t>原則</w:t>
      </w:r>
    </w:p>
    <w:p w:rsidR="00E05CF7" w:rsidRPr="001F5768" w:rsidRDefault="006C66D6">
      <w:pPr>
        <w:autoSpaceDE w:val="0"/>
        <w:autoSpaceDN w:val="0"/>
        <w:spacing w:before="28" w:line="264" w:lineRule="auto"/>
        <w:ind w:left="720" w:right="8301"/>
        <w:rPr>
          <w:rFonts w:asciiTheme="minorEastAsia" w:hAnsiTheme="minorEastAsia"/>
          <w:lang w:eastAsia="ja-JP"/>
        </w:rPr>
      </w:pPr>
      <w:r w:rsidRPr="001F5768">
        <w:rPr>
          <w:rFonts w:asciiTheme="minorEastAsia" w:hAnsiTheme="minorEastAsia" w:cs="ＭＳ ゴシック"/>
          <w:spacing w:val="-5"/>
          <w:lang w:eastAsia="ja-JP"/>
        </w:rPr>
        <w:t>2-1.</w:t>
      </w:r>
      <w:r w:rsidRPr="001F5768">
        <w:rPr>
          <w:rFonts w:asciiTheme="minorEastAsia" w:hAnsiTheme="minorEastAsia" w:cs="ＭＳ ゴシック"/>
          <w:spacing w:val="-6"/>
          <w:lang w:eastAsia="ja-JP"/>
        </w:rPr>
        <w:t xml:space="preserve"> </w:t>
      </w:r>
      <w:r w:rsidRPr="001F5768">
        <w:rPr>
          <w:rFonts w:asciiTheme="minorEastAsia" w:hAnsiTheme="minorEastAsia" w:cs="ＭＳ ゴシック"/>
          <w:spacing w:val="-10"/>
          <w:lang w:eastAsia="ja-JP"/>
        </w:rPr>
        <w:t>自分の命は自分で守る</w:t>
      </w:r>
      <w:r w:rsidRPr="001F5768">
        <w:rPr>
          <w:rFonts w:asciiTheme="minorEastAsia" w:hAnsiTheme="minorEastAsia" w:cs="ＭＳ ゴシック"/>
          <w:spacing w:val="-5"/>
          <w:lang w:eastAsia="ja-JP"/>
        </w:rPr>
        <w:t>2-2.</w:t>
      </w:r>
      <w:r w:rsidRPr="001F5768">
        <w:rPr>
          <w:rFonts w:asciiTheme="minorEastAsia" w:hAnsiTheme="minorEastAsia" w:cs="ＭＳ ゴシック"/>
          <w:spacing w:val="-9"/>
          <w:lang w:eastAsia="ja-JP"/>
        </w:rPr>
        <w:t xml:space="preserve"> </w:t>
      </w:r>
      <w:r w:rsidRPr="001F5768">
        <w:rPr>
          <w:rFonts w:asciiTheme="minorEastAsia" w:hAnsiTheme="minorEastAsia" w:cs="ＭＳ ゴシック"/>
          <w:spacing w:val="-10"/>
          <w:lang w:eastAsia="ja-JP"/>
        </w:rPr>
        <w:t>仲間の命は全員で守る</w:t>
      </w:r>
    </w:p>
    <w:p w:rsidR="00E05CF7" w:rsidRPr="001F5768" w:rsidRDefault="00E05CF7">
      <w:pPr>
        <w:spacing w:line="341" w:lineRule="exact"/>
        <w:rPr>
          <w:rFonts w:asciiTheme="minorEastAsia" w:hAnsiTheme="minorEastAsia"/>
          <w:lang w:eastAsia="ja-JP"/>
        </w:rPr>
      </w:pPr>
    </w:p>
    <w:p w:rsidR="00E05CF7" w:rsidRPr="001F5768" w:rsidRDefault="006C66D6">
      <w:pPr>
        <w:autoSpaceDE w:val="0"/>
        <w:autoSpaceDN w:val="0"/>
        <w:ind w:left="720"/>
        <w:rPr>
          <w:rFonts w:asciiTheme="minorEastAsia" w:hAnsiTheme="minorEastAsia"/>
          <w:lang w:eastAsia="ja-JP"/>
        </w:rPr>
      </w:pPr>
      <w:r w:rsidRPr="001F5768">
        <w:rPr>
          <w:rFonts w:asciiTheme="minorEastAsia" w:hAnsiTheme="minorEastAsia" w:cs="ＭＳ ゴシック"/>
          <w:spacing w:val="-4"/>
          <w:lang w:eastAsia="ja-JP"/>
        </w:rPr>
        <w:t>3.</w:t>
      </w:r>
      <w:r w:rsidRPr="001F5768">
        <w:rPr>
          <w:rFonts w:asciiTheme="minorEastAsia" w:hAnsiTheme="minorEastAsia" w:cs="ＭＳ ゴシック"/>
          <w:spacing w:val="65"/>
          <w:lang w:eastAsia="ja-JP"/>
        </w:rPr>
        <w:t xml:space="preserve"> </w:t>
      </w:r>
      <w:r w:rsidRPr="001F5768">
        <w:rPr>
          <w:rFonts w:asciiTheme="minorEastAsia" w:hAnsiTheme="minorEastAsia" w:cs="ＭＳ ゴシック"/>
          <w:spacing w:val="-7"/>
          <w:lang w:eastAsia="ja-JP"/>
        </w:rPr>
        <w:t>管理体制</w:t>
      </w:r>
    </w:p>
    <w:p w:rsidR="00E05CF7" w:rsidRPr="001F5768" w:rsidRDefault="006C66D6">
      <w:pPr>
        <w:autoSpaceDE w:val="0"/>
        <w:autoSpaceDN w:val="0"/>
        <w:spacing w:before="28"/>
        <w:ind w:left="720"/>
        <w:rPr>
          <w:rFonts w:asciiTheme="minorEastAsia" w:hAnsiTheme="minorEastAsia"/>
          <w:lang w:eastAsia="ja-JP"/>
        </w:rPr>
      </w:pPr>
      <w:r w:rsidRPr="001F5768">
        <w:rPr>
          <w:rFonts w:asciiTheme="minorEastAsia" w:hAnsiTheme="minorEastAsia" w:cs="ＭＳ ゴシック"/>
          <w:spacing w:val="-5"/>
          <w:lang w:eastAsia="ja-JP"/>
        </w:rPr>
        <w:t>3-1.</w:t>
      </w:r>
      <w:r w:rsidRPr="001F5768">
        <w:rPr>
          <w:rFonts w:asciiTheme="minorEastAsia" w:hAnsiTheme="minorEastAsia" w:cs="ＭＳ ゴシック"/>
          <w:spacing w:val="-9"/>
          <w:lang w:eastAsia="ja-JP"/>
        </w:rPr>
        <w:t xml:space="preserve"> </w:t>
      </w:r>
      <w:r w:rsidRPr="001F5768">
        <w:rPr>
          <w:rFonts w:asciiTheme="minorEastAsia" w:hAnsiTheme="minorEastAsia" w:cs="ＭＳ ゴシック"/>
          <w:spacing w:val="-10"/>
          <w:lang w:eastAsia="ja-JP"/>
        </w:rPr>
        <w:t>事故または医師の診察を受け</w:t>
      </w:r>
      <w:r w:rsidR="00993289" w:rsidRPr="001F5768">
        <w:rPr>
          <w:rFonts w:asciiTheme="minorEastAsia" w:hAnsiTheme="minorEastAsia" w:cs="ＭＳ ゴシック" w:hint="eastAsia"/>
          <w:spacing w:val="-10"/>
          <w:lang w:eastAsia="ja-JP"/>
        </w:rPr>
        <w:t>、</w:t>
      </w:r>
      <w:r w:rsidRPr="001F5768">
        <w:rPr>
          <w:rFonts w:asciiTheme="minorEastAsia" w:hAnsiTheme="minorEastAsia" w:cs="ＭＳ ゴシック"/>
          <w:spacing w:val="-10"/>
          <w:lang w:eastAsia="ja-JP"/>
        </w:rPr>
        <w:t>障害が起きた場合は</w:t>
      </w:r>
      <w:r w:rsidR="00993289" w:rsidRPr="001F5768">
        <w:rPr>
          <w:rFonts w:asciiTheme="minorEastAsia" w:hAnsiTheme="minorEastAsia" w:cs="ＭＳ ゴシック" w:hint="eastAsia"/>
          <w:spacing w:val="-10"/>
          <w:lang w:eastAsia="ja-JP"/>
        </w:rPr>
        <w:t>、</w:t>
      </w:r>
      <w:r w:rsidRPr="001F5768">
        <w:rPr>
          <w:rFonts w:asciiTheme="minorEastAsia" w:hAnsiTheme="minorEastAsia" w:cs="ＭＳ ゴシック"/>
          <w:spacing w:val="-9"/>
          <w:lang w:eastAsia="ja-JP"/>
        </w:rPr>
        <w:t>当該選手あるいはクルーメンバーは直ちに</w:t>
      </w:r>
    </w:p>
    <w:p w:rsidR="00E05CF7" w:rsidRPr="001F5768" w:rsidRDefault="006C66D6">
      <w:pPr>
        <w:autoSpaceDE w:val="0"/>
        <w:autoSpaceDN w:val="0"/>
        <w:spacing w:before="31"/>
        <w:ind w:left="1284"/>
        <w:rPr>
          <w:rFonts w:asciiTheme="minorEastAsia" w:hAnsiTheme="minorEastAsia"/>
          <w:lang w:eastAsia="ja-JP"/>
        </w:rPr>
      </w:pPr>
      <w:r w:rsidRPr="001F5768">
        <w:rPr>
          <w:rFonts w:asciiTheme="minorEastAsia" w:hAnsiTheme="minorEastAsia" w:cs="ＭＳ ゴシック"/>
          <w:spacing w:val="-10"/>
          <w:lang w:eastAsia="ja-JP"/>
        </w:rPr>
        <w:t>担当コーチに連絡し、担当コーチはヘッドコーチ、監督に</w:t>
      </w:r>
      <w:r w:rsidRPr="001F5768">
        <w:rPr>
          <w:rFonts w:asciiTheme="minorEastAsia" w:hAnsiTheme="minorEastAsia" w:cs="ＭＳ ゴシック"/>
          <w:spacing w:val="-9"/>
          <w:lang w:eastAsia="ja-JP"/>
        </w:rPr>
        <w:t>連絡する。</w:t>
      </w:r>
    </w:p>
    <w:p w:rsidR="00E05CF7" w:rsidRPr="001F5768" w:rsidRDefault="006C66D6">
      <w:pPr>
        <w:autoSpaceDE w:val="0"/>
        <w:autoSpaceDN w:val="0"/>
        <w:spacing w:before="28"/>
        <w:ind w:left="720"/>
        <w:rPr>
          <w:rFonts w:asciiTheme="minorEastAsia" w:hAnsiTheme="minorEastAsia"/>
          <w:lang w:eastAsia="ja-JP"/>
        </w:rPr>
      </w:pPr>
      <w:r w:rsidRPr="001F5768">
        <w:rPr>
          <w:rFonts w:asciiTheme="minorEastAsia" w:hAnsiTheme="minorEastAsia" w:cs="ＭＳ ゴシック"/>
          <w:spacing w:val="-5"/>
          <w:lang w:eastAsia="ja-JP"/>
        </w:rPr>
        <w:t>3-2.</w:t>
      </w:r>
      <w:r w:rsidRPr="001F5768">
        <w:rPr>
          <w:rFonts w:asciiTheme="minorEastAsia" w:hAnsiTheme="minorEastAsia" w:cs="ＭＳ ゴシック"/>
          <w:spacing w:val="-9"/>
          <w:lang w:eastAsia="ja-JP"/>
        </w:rPr>
        <w:t xml:space="preserve"> </w:t>
      </w:r>
      <w:r w:rsidRPr="001F5768">
        <w:rPr>
          <w:rFonts w:asciiTheme="minorEastAsia" w:hAnsiTheme="minorEastAsia" w:cs="ＭＳ ゴシック"/>
          <w:spacing w:val="-10"/>
          <w:lang w:eastAsia="ja-JP"/>
        </w:rPr>
        <w:t>事故または医師の診察を受け</w:t>
      </w:r>
      <w:r w:rsidR="00993289" w:rsidRPr="001F5768">
        <w:rPr>
          <w:rFonts w:asciiTheme="minorEastAsia" w:hAnsiTheme="minorEastAsia" w:cs="ＭＳ ゴシック" w:hint="eastAsia"/>
          <w:spacing w:val="-10"/>
          <w:lang w:eastAsia="ja-JP"/>
        </w:rPr>
        <w:t>、</w:t>
      </w:r>
      <w:r w:rsidRPr="001F5768">
        <w:rPr>
          <w:rFonts w:asciiTheme="minorEastAsia" w:hAnsiTheme="minorEastAsia" w:cs="ＭＳ ゴシック"/>
          <w:spacing w:val="-10"/>
          <w:lang w:eastAsia="ja-JP"/>
        </w:rPr>
        <w:t>障害が起きた場合は</w:t>
      </w:r>
      <w:r w:rsidR="00993289" w:rsidRPr="001F5768">
        <w:rPr>
          <w:rFonts w:asciiTheme="minorEastAsia" w:hAnsiTheme="minorEastAsia" w:cs="ＭＳ ゴシック" w:hint="eastAsia"/>
          <w:spacing w:val="-10"/>
          <w:lang w:eastAsia="ja-JP"/>
        </w:rPr>
        <w:t>、</w:t>
      </w:r>
      <w:r w:rsidRPr="001F5768">
        <w:rPr>
          <w:rFonts w:asciiTheme="minorEastAsia" w:hAnsiTheme="minorEastAsia" w:cs="ＭＳ ゴシック"/>
          <w:spacing w:val="-9"/>
          <w:lang w:eastAsia="ja-JP"/>
        </w:rPr>
        <w:t>当該選手あるいはクルーメンバーはアクシ</w:t>
      </w:r>
    </w:p>
    <w:p w:rsidR="00E05CF7" w:rsidRPr="001F5768" w:rsidRDefault="006C66D6">
      <w:pPr>
        <w:autoSpaceDE w:val="0"/>
        <w:autoSpaceDN w:val="0"/>
        <w:spacing w:before="31"/>
        <w:ind w:left="1284"/>
        <w:rPr>
          <w:rFonts w:asciiTheme="minorEastAsia" w:hAnsiTheme="minorEastAsia"/>
          <w:lang w:eastAsia="ja-JP"/>
        </w:rPr>
      </w:pPr>
      <w:r w:rsidRPr="001F5768">
        <w:rPr>
          <w:rFonts w:asciiTheme="minorEastAsia" w:hAnsiTheme="minorEastAsia" w:cs="ＭＳ ゴシック"/>
          <w:spacing w:val="-10"/>
          <w:lang w:eastAsia="ja-JP"/>
        </w:rPr>
        <w:t>デントレポートを作成し、担当コーチおよび安全管理責任者</w:t>
      </w:r>
      <w:r w:rsidRPr="001F5768">
        <w:rPr>
          <w:rFonts w:asciiTheme="minorEastAsia" w:hAnsiTheme="minorEastAsia" w:cs="ＭＳ ゴシック"/>
          <w:spacing w:val="-9"/>
          <w:lang w:eastAsia="ja-JP"/>
        </w:rPr>
        <w:t>に提出する。</w:t>
      </w:r>
    </w:p>
    <w:p w:rsidR="00E05CF7" w:rsidRPr="001F5768" w:rsidRDefault="006C66D6">
      <w:pPr>
        <w:autoSpaceDE w:val="0"/>
        <w:autoSpaceDN w:val="0"/>
        <w:spacing w:before="28"/>
        <w:ind w:left="720"/>
        <w:rPr>
          <w:rFonts w:asciiTheme="minorEastAsia" w:hAnsiTheme="minorEastAsia"/>
          <w:lang w:eastAsia="ja-JP"/>
        </w:rPr>
      </w:pPr>
      <w:r w:rsidRPr="001F5768">
        <w:rPr>
          <w:rFonts w:asciiTheme="minorEastAsia" w:hAnsiTheme="minorEastAsia" w:cs="ＭＳ ゴシック"/>
          <w:spacing w:val="-5"/>
          <w:lang w:eastAsia="ja-JP"/>
        </w:rPr>
        <w:t>3-3.</w:t>
      </w:r>
      <w:r w:rsidRPr="001F5768">
        <w:rPr>
          <w:rFonts w:asciiTheme="minorEastAsia" w:hAnsiTheme="minorEastAsia" w:cs="ＭＳ ゴシック"/>
          <w:spacing w:val="7"/>
          <w:lang w:eastAsia="ja-JP"/>
        </w:rPr>
        <w:t xml:space="preserve"> </w:t>
      </w:r>
      <w:r w:rsidRPr="001F5768">
        <w:rPr>
          <w:rFonts w:asciiTheme="minorEastAsia" w:hAnsiTheme="minorEastAsia" w:cs="ＭＳ ゴシック"/>
          <w:spacing w:val="-10"/>
          <w:lang w:eastAsia="ja-JP"/>
        </w:rPr>
        <w:t>インシデントが起きた時は、当該選手はインシデントレポートを担当コーチおよび安全管理責任</w:t>
      </w:r>
    </w:p>
    <w:p w:rsidR="00E05CF7" w:rsidRPr="001F5768" w:rsidRDefault="006C66D6">
      <w:pPr>
        <w:autoSpaceDE w:val="0"/>
        <w:autoSpaceDN w:val="0"/>
        <w:spacing w:before="31"/>
        <w:ind w:left="1284"/>
        <w:rPr>
          <w:rFonts w:asciiTheme="minorEastAsia" w:hAnsiTheme="minorEastAsia"/>
          <w:lang w:eastAsia="ja-JP"/>
        </w:rPr>
      </w:pPr>
      <w:r w:rsidRPr="001F5768">
        <w:rPr>
          <w:rFonts w:asciiTheme="minorEastAsia" w:hAnsiTheme="minorEastAsia" w:cs="ＭＳ ゴシック"/>
          <w:spacing w:val="-10"/>
          <w:lang w:eastAsia="ja-JP"/>
        </w:rPr>
        <w:t>者に提出</w:t>
      </w:r>
      <w:r w:rsidRPr="001F5768">
        <w:rPr>
          <w:rFonts w:asciiTheme="minorEastAsia" w:hAnsiTheme="minorEastAsia" w:cs="ＭＳ ゴシック"/>
          <w:spacing w:val="-8"/>
          <w:lang w:eastAsia="ja-JP"/>
        </w:rPr>
        <w:t>する。</w:t>
      </w:r>
    </w:p>
    <w:p w:rsidR="00E05CF7" w:rsidRPr="001F5768" w:rsidRDefault="006C66D6">
      <w:pPr>
        <w:autoSpaceDE w:val="0"/>
        <w:autoSpaceDN w:val="0"/>
        <w:spacing w:before="28" w:line="264" w:lineRule="auto"/>
        <w:ind w:left="720" w:right="3010"/>
        <w:rPr>
          <w:rFonts w:asciiTheme="minorEastAsia" w:hAnsiTheme="minorEastAsia"/>
          <w:lang w:eastAsia="ja-JP"/>
        </w:rPr>
      </w:pPr>
      <w:r w:rsidRPr="001F5768">
        <w:rPr>
          <w:rFonts w:asciiTheme="minorEastAsia" w:hAnsiTheme="minorEastAsia" w:cs="ＭＳ ゴシック"/>
          <w:spacing w:val="-5"/>
          <w:lang w:eastAsia="ja-JP"/>
        </w:rPr>
        <w:t>3-4.</w:t>
      </w:r>
      <w:r w:rsidRPr="001F5768">
        <w:rPr>
          <w:rFonts w:asciiTheme="minorEastAsia" w:hAnsiTheme="minorEastAsia" w:cs="ＭＳ ゴシック"/>
          <w:spacing w:val="-11"/>
          <w:lang w:eastAsia="ja-JP"/>
        </w:rPr>
        <w:t xml:space="preserve"> </w:t>
      </w:r>
      <w:r w:rsidRPr="001F5768">
        <w:rPr>
          <w:rFonts w:asciiTheme="minorEastAsia" w:hAnsiTheme="minorEastAsia" w:cs="ＭＳ ゴシック"/>
          <w:spacing w:val="-10"/>
          <w:lang w:eastAsia="ja-JP"/>
        </w:rPr>
        <w:t>安全管理責任者あるいはコーチは</w:t>
      </w:r>
      <w:r w:rsidR="00993289" w:rsidRPr="001F5768">
        <w:rPr>
          <w:rFonts w:asciiTheme="minorEastAsia" w:hAnsiTheme="minorEastAsia" w:cs="ＭＳ ゴシック" w:hint="eastAsia"/>
          <w:spacing w:val="-10"/>
          <w:lang w:eastAsia="ja-JP"/>
        </w:rPr>
        <w:t>、</w:t>
      </w:r>
      <w:r w:rsidRPr="001F5768">
        <w:rPr>
          <w:rFonts w:asciiTheme="minorEastAsia" w:hAnsiTheme="minorEastAsia" w:cs="ＭＳ ゴシック"/>
          <w:spacing w:val="-10"/>
          <w:lang w:eastAsia="ja-JP"/>
        </w:rPr>
        <w:t>適宜</w:t>
      </w:r>
      <w:r w:rsidR="00993289" w:rsidRPr="001F5768">
        <w:rPr>
          <w:rFonts w:asciiTheme="minorEastAsia" w:hAnsiTheme="minorEastAsia" w:cs="ＭＳ ゴシック" w:hint="eastAsia"/>
          <w:spacing w:val="-10"/>
          <w:lang w:eastAsia="ja-JP"/>
        </w:rPr>
        <w:t>、</w:t>
      </w:r>
      <w:r w:rsidRPr="001F5768">
        <w:rPr>
          <w:rFonts w:asciiTheme="minorEastAsia" w:hAnsiTheme="minorEastAsia" w:cs="ＭＳ ゴシック"/>
          <w:spacing w:val="-10"/>
          <w:lang w:eastAsia="ja-JP"/>
        </w:rPr>
        <w:t>部員全員で安全確認を行</w:t>
      </w:r>
      <w:r w:rsidRPr="001F5768">
        <w:rPr>
          <w:rFonts w:asciiTheme="minorEastAsia" w:hAnsiTheme="minorEastAsia" w:cs="ＭＳ ゴシック"/>
          <w:spacing w:val="-8"/>
          <w:lang w:eastAsia="ja-JP"/>
        </w:rPr>
        <w:t>なう。</w:t>
      </w:r>
      <w:r w:rsidRPr="001F5768">
        <w:rPr>
          <w:rFonts w:asciiTheme="minorEastAsia" w:hAnsiTheme="minorEastAsia" w:cs="ＭＳ ゴシック"/>
          <w:spacing w:val="-5"/>
          <w:lang w:eastAsia="ja-JP"/>
        </w:rPr>
        <w:t>3-5</w:t>
      </w:r>
      <w:r w:rsidRPr="001F5768">
        <w:rPr>
          <w:rFonts w:asciiTheme="minorEastAsia" w:hAnsiTheme="minorEastAsia" w:cs="ＭＳ ゴシック"/>
          <w:spacing w:val="-9"/>
          <w:lang w:eastAsia="ja-JP"/>
        </w:rPr>
        <w:t>．</w:t>
      </w:r>
      <w:r w:rsidRPr="001F5768">
        <w:rPr>
          <w:rFonts w:asciiTheme="minorEastAsia" w:hAnsiTheme="minorEastAsia" w:cs="ＭＳ ゴシック"/>
          <w:spacing w:val="-10"/>
          <w:lang w:eastAsia="ja-JP"/>
        </w:rPr>
        <w:t>安全管理責任者は日々の安全報告を監督ならびにコーチに行なう</w:t>
      </w:r>
      <w:r w:rsidRPr="001F5768">
        <w:rPr>
          <w:rFonts w:asciiTheme="minorEastAsia" w:hAnsiTheme="minorEastAsia" w:cs="ＭＳ ゴシック"/>
          <w:spacing w:val="-4"/>
          <w:lang w:eastAsia="ja-JP"/>
        </w:rPr>
        <w:t>。</w:t>
      </w:r>
    </w:p>
    <w:p w:rsidR="00E05CF7" w:rsidRPr="00232034" w:rsidRDefault="00E05CF7">
      <w:pPr>
        <w:spacing w:line="340" w:lineRule="exact"/>
        <w:rPr>
          <w:rFonts w:asciiTheme="minorEastAsia" w:hAnsiTheme="minorEastAsia"/>
          <w:lang w:eastAsia="ja-JP"/>
        </w:rPr>
      </w:pPr>
    </w:p>
    <w:p w:rsidR="00E05CF7" w:rsidRPr="00232034" w:rsidRDefault="006C66D6">
      <w:pPr>
        <w:autoSpaceDE w:val="0"/>
        <w:autoSpaceDN w:val="0"/>
        <w:ind w:left="720"/>
        <w:rPr>
          <w:rFonts w:asciiTheme="minorEastAsia" w:hAnsiTheme="minorEastAsia"/>
          <w:lang w:eastAsia="ja-JP"/>
        </w:rPr>
      </w:pPr>
      <w:r w:rsidRPr="00232034">
        <w:rPr>
          <w:rFonts w:asciiTheme="minorEastAsia" w:hAnsiTheme="minorEastAsia" w:cs="ＭＳ ゴシック"/>
          <w:color w:val="000000"/>
          <w:spacing w:val="-4"/>
          <w:lang w:eastAsia="ja-JP"/>
        </w:rPr>
        <w:t>4.</w:t>
      </w:r>
      <w:r w:rsidRPr="00232034">
        <w:rPr>
          <w:rFonts w:asciiTheme="minorEastAsia" w:hAnsiTheme="minorEastAsia" w:cs="ＭＳ ゴシック"/>
          <w:spacing w:val="61"/>
          <w:lang w:eastAsia="ja-JP"/>
        </w:rPr>
        <w:t xml:space="preserve"> </w:t>
      </w:r>
      <w:r w:rsidRPr="00232034">
        <w:rPr>
          <w:rFonts w:asciiTheme="minorEastAsia" w:hAnsiTheme="minorEastAsia" w:cs="ＭＳ ゴシック"/>
          <w:color w:val="000000"/>
          <w:spacing w:val="-8"/>
          <w:lang w:eastAsia="ja-JP"/>
        </w:rPr>
        <w:t>安全訓練の実施</w:t>
      </w:r>
    </w:p>
    <w:p w:rsidR="00E05CF7" w:rsidRPr="00232034" w:rsidRDefault="006C66D6">
      <w:pPr>
        <w:autoSpaceDE w:val="0"/>
        <w:autoSpaceDN w:val="0"/>
        <w:spacing w:before="29"/>
        <w:ind w:left="720"/>
        <w:rPr>
          <w:rFonts w:asciiTheme="minorEastAsia" w:hAnsiTheme="minorEastAsia"/>
          <w:lang w:eastAsia="ja-JP"/>
        </w:rPr>
      </w:pPr>
      <w:r w:rsidRPr="00232034">
        <w:rPr>
          <w:rFonts w:asciiTheme="minorEastAsia" w:hAnsiTheme="minorEastAsia" w:cs="ＭＳ ゴシック"/>
          <w:color w:val="000000"/>
          <w:spacing w:val="-8"/>
          <w:lang w:eastAsia="ja-JP"/>
        </w:rPr>
        <w:t>4-1.</w:t>
      </w:r>
      <w:r w:rsidRPr="00232034">
        <w:rPr>
          <w:rFonts w:asciiTheme="minorEastAsia" w:hAnsiTheme="minorEastAsia" w:cs="ＭＳ ゴシック"/>
          <w:spacing w:val="-6"/>
          <w:lang w:eastAsia="ja-JP"/>
        </w:rPr>
        <w:t xml:space="preserve"> </w:t>
      </w:r>
      <w:r w:rsidRPr="00232034">
        <w:rPr>
          <w:rFonts w:asciiTheme="minorEastAsia" w:hAnsiTheme="minorEastAsia" w:cs="ＭＳ ゴシック"/>
          <w:color w:val="000000"/>
          <w:spacing w:val="-15"/>
          <w:lang w:eastAsia="ja-JP"/>
        </w:rPr>
        <w:t>選手は、原則</w:t>
      </w:r>
      <w:r w:rsidRPr="00232034">
        <w:rPr>
          <w:rFonts w:asciiTheme="minorEastAsia" w:hAnsiTheme="minorEastAsia" w:cs="ＭＳ ゴシック"/>
          <w:spacing w:val="-7"/>
          <w:lang w:eastAsia="ja-JP"/>
        </w:rPr>
        <w:t xml:space="preserve"> </w:t>
      </w:r>
      <w:r w:rsidRPr="00232034">
        <w:rPr>
          <w:rFonts w:asciiTheme="minorEastAsia" w:hAnsiTheme="minorEastAsia" w:cs="ＭＳ ゴシック"/>
          <w:color w:val="000000"/>
          <w:spacing w:val="-9"/>
          <w:lang w:eastAsia="ja-JP"/>
        </w:rPr>
        <w:t>50m</w:t>
      </w:r>
      <w:r w:rsidRPr="00232034">
        <w:rPr>
          <w:rFonts w:asciiTheme="minorEastAsia" w:hAnsiTheme="minorEastAsia" w:cs="ＭＳ ゴシック"/>
          <w:spacing w:val="-7"/>
          <w:lang w:eastAsia="ja-JP"/>
        </w:rPr>
        <w:t xml:space="preserve"> </w:t>
      </w:r>
      <w:r w:rsidRPr="00232034">
        <w:rPr>
          <w:rFonts w:asciiTheme="minorEastAsia" w:hAnsiTheme="minorEastAsia" w:cs="ＭＳ ゴシック"/>
          <w:color w:val="000000"/>
          <w:spacing w:val="-16"/>
          <w:lang w:eastAsia="ja-JP"/>
        </w:rPr>
        <w:t>以上泳げること。</w:t>
      </w:r>
    </w:p>
    <w:p w:rsidR="00E05CF7" w:rsidRPr="00232034" w:rsidRDefault="006C66D6">
      <w:pPr>
        <w:autoSpaceDE w:val="0"/>
        <w:autoSpaceDN w:val="0"/>
        <w:spacing w:before="31"/>
        <w:ind w:left="720"/>
        <w:rPr>
          <w:rFonts w:asciiTheme="minorEastAsia" w:hAnsiTheme="minorEastAsia"/>
          <w:lang w:eastAsia="ja-JP"/>
        </w:rPr>
      </w:pPr>
      <w:r w:rsidRPr="00232034">
        <w:rPr>
          <w:rFonts w:asciiTheme="minorEastAsia" w:hAnsiTheme="minorEastAsia" w:cs="ＭＳ ゴシック"/>
          <w:color w:val="000000"/>
          <w:spacing w:val="-5"/>
          <w:lang w:eastAsia="ja-JP"/>
        </w:rPr>
        <w:t>4-2.</w:t>
      </w:r>
      <w:r w:rsidRPr="00232034">
        <w:rPr>
          <w:rFonts w:asciiTheme="minorEastAsia" w:hAnsiTheme="minorEastAsia" w:cs="ＭＳ ゴシック"/>
          <w:spacing w:val="1"/>
          <w:lang w:eastAsia="ja-JP"/>
        </w:rPr>
        <w:t xml:space="preserve"> </w:t>
      </w:r>
      <w:r w:rsidRPr="00232034">
        <w:rPr>
          <w:rFonts w:asciiTheme="minorEastAsia" w:hAnsiTheme="minorEastAsia" w:cs="ＭＳ ゴシック"/>
          <w:color w:val="000000"/>
          <w:spacing w:val="-10"/>
          <w:lang w:eastAsia="ja-JP"/>
        </w:rPr>
        <w:t>選手は、着衣水泳と沈からの回復の訓練を受けておくこと。</w:t>
      </w:r>
    </w:p>
    <w:p w:rsidR="00E05CF7" w:rsidRPr="00232034" w:rsidRDefault="006C66D6">
      <w:pPr>
        <w:autoSpaceDE w:val="0"/>
        <w:autoSpaceDN w:val="0"/>
        <w:spacing w:before="28"/>
        <w:ind w:left="720"/>
        <w:rPr>
          <w:rFonts w:asciiTheme="minorEastAsia" w:hAnsiTheme="minorEastAsia"/>
          <w:lang w:eastAsia="ja-JP"/>
        </w:rPr>
      </w:pPr>
      <w:r w:rsidRPr="00232034">
        <w:rPr>
          <w:rFonts w:asciiTheme="minorEastAsia" w:hAnsiTheme="minorEastAsia" w:cs="ＭＳ ゴシック"/>
          <w:color w:val="000000"/>
          <w:spacing w:val="-5"/>
          <w:lang w:eastAsia="ja-JP"/>
        </w:rPr>
        <w:t>4-3.</w:t>
      </w:r>
      <w:r w:rsidRPr="00232034">
        <w:rPr>
          <w:rFonts w:asciiTheme="minorEastAsia" w:hAnsiTheme="minorEastAsia" w:cs="ＭＳ ゴシック"/>
          <w:spacing w:val="-4"/>
          <w:lang w:eastAsia="ja-JP"/>
        </w:rPr>
        <w:t xml:space="preserve"> </w:t>
      </w:r>
      <w:r w:rsidRPr="00232034">
        <w:rPr>
          <w:rFonts w:asciiTheme="minorEastAsia" w:hAnsiTheme="minorEastAsia" w:cs="ＭＳ ゴシック"/>
          <w:color w:val="000000"/>
          <w:spacing w:val="-10"/>
          <w:lang w:eastAsia="ja-JP"/>
        </w:rPr>
        <w:t>部員および関係スタッフは、</w:t>
      </w:r>
      <w:r w:rsidRPr="00232034">
        <w:rPr>
          <w:rFonts w:asciiTheme="minorEastAsia" w:hAnsiTheme="minorEastAsia" w:cs="ＭＳ ゴシック"/>
          <w:color w:val="000000"/>
          <w:spacing w:val="-9"/>
          <w:lang w:eastAsia="ja-JP"/>
        </w:rPr>
        <w:t>心肺蘇生法</w:t>
      </w:r>
      <w:r w:rsidRPr="00232034">
        <w:rPr>
          <w:rFonts w:asciiTheme="minorEastAsia" w:hAnsiTheme="minorEastAsia" w:cs="ＭＳ ゴシック"/>
          <w:color w:val="000000"/>
          <w:spacing w:val="-10"/>
          <w:lang w:eastAsia="ja-JP"/>
        </w:rPr>
        <w:t>の訓練を受け、事故時の対応を学習しておくこと。</w:t>
      </w:r>
    </w:p>
    <w:p w:rsidR="00E05CF7" w:rsidRPr="00232034" w:rsidRDefault="00E05CF7">
      <w:pPr>
        <w:spacing w:line="371" w:lineRule="exact"/>
        <w:rPr>
          <w:rFonts w:asciiTheme="minorEastAsia" w:hAnsiTheme="minorEastAsia"/>
          <w:lang w:eastAsia="ja-JP"/>
        </w:rPr>
      </w:pPr>
    </w:p>
    <w:p w:rsidR="00E05CF7" w:rsidRPr="00232034" w:rsidRDefault="006C66D6">
      <w:pPr>
        <w:autoSpaceDE w:val="0"/>
        <w:autoSpaceDN w:val="0"/>
        <w:ind w:left="720"/>
        <w:rPr>
          <w:rFonts w:asciiTheme="minorEastAsia" w:hAnsiTheme="minorEastAsia"/>
          <w:lang w:eastAsia="ja-JP"/>
        </w:rPr>
      </w:pPr>
      <w:r w:rsidRPr="00232034">
        <w:rPr>
          <w:rFonts w:asciiTheme="minorEastAsia" w:hAnsiTheme="minorEastAsia" w:cs="ＭＳ ゴシック"/>
          <w:color w:val="000000"/>
          <w:spacing w:val="-4"/>
          <w:lang w:eastAsia="ja-JP"/>
        </w:rPr>
        <w:t>5.</w:t>
      </w:r>
      <w:r w:rsidRPr="00232034">
        <w:rPr>
          <w:rFonts w:asciiTheme="minorEastAsia" w:hAnsiTheme="minorEastAsia" w:cs="ＭＳ ゴシック"/>
          <w:spacing w:val="68"/>
          <w:lang w:eastAsia="ja-JP"/>
        </w:rPr>
        <w:t xml:space="preserve"> </w:t>
      </w:r>
      <w:r w:rsidRPr="00232034">
        <w:rPr>
          <w:rFonts w:asciiTheme="minorEastAsia" w:hAnsiTheme="minorEastAsia" w:cs="ＭＳ ゴシック"/>
          <w:color w:val="000000"/>
          <w:spacing w:val="-9"/>
          <w:lang w:eastAsia="ja-JP"/>
        </w:rPr>
        <w:t>乗艇時の遵守事項</w:t>
      </w:r>
    </w:p>
    <w:p w:rsidR="00E05CF7" w:rsidRPr="00232034" w:rsidRDefault="006C66D6">
      <w:pPr>
        <w:autoSpaceDE w:val="0"/>
        <w:autoSpaceDN w:val="0"/>
        <w:spacing w:before="31"/>
        <w:ind w:left="720"/>
        <w:rPr>
          <w:rFonts w:asciiTheme="minorEastAsia" w:hAnsiTheme="minorEastAsia"/>
          <w:lang w:eastAsia="ja-JP"/>
        </w:rPr>
      </w:pPr>
      <w:r w:rsidRPr="00232034">
        <w:rPr>
          <w:rFonts w:asciiTheme="minorEastAsia" w:hAnsiTheme="minorEastAsia" w:cs="ＭＳ ゴシック"/>
          <w:color w:val="000000"/>
          <w:spacing w:val="-10"/>
          <w:lang w:eastAsia="ja-JP"/>
        </w:rPr>
        <w:t>以下の規則が守れない者は、乗艇する権</w:t>
      </w:r>
      <w:r w:rsidRPr="00232034">
        <w:rPr>
          <w:rFonts w:asciiTheme="minorEastAsia" w:hAnsiTheme="minorEastAsia" w:cs="ＭＳ ゴシック"/>
          <w:color w:val="000000"/>
          <w:spacing w:val="-9"/>
          <w:lang w:eastAsia="ja-JP"/>
        </w:rPr>
        <w:t>利を剥奪する。</w:t>
      </w:r>
    </w:p>
    <w:p w:rsidR="00E05CF7" w:rsidRPr="00232034" w:rsidRDefault="006C66D6">
      <w:pPr>
        <w:autoSpaceDE w:val="0"/>
        <w:autoSpaceDN w:val="0"/>
        <w:spacing w:before="28"/>
        <w:ind w:left="720"/>
        <w:rPr>
          <w:rFonts w:asciiTheme="minorEastAsia" w:hAnsiTheme="minorEastAsia"/>
          <w:lang w:eastAsia="ja-JP"/>
        </w:rPr>
      </w:pPr>
      <w:r w:rsidRPr="00232034">
        <w:rPr>
          <w:rFonts w:asciiTheme="minorEastAsia" w:hAnsiTheme="minorEastAsia" w:cs="ＭＳ ゴシック"/>
          <w:color w:val="000000"/>
          <w:spacing w:val="-5"/>
          <w:lang w:eastAsia="ja-JP"/>
        </w:rPr>
        <w:t>5-1.</w:t>
      </w:r>
      <w:r w:rsidRPr="00232034">
        <w:rPr>
          <w:rFonts w:asciiTheme="minorEastAsia" w:hAnsiTheme="minorEastAsia" w:cs="ＭＳ ゴシック"/>
          <w:spacing w:val="-8"/>
          <w:lang w:eastAsia="ja-JP"/>
        </w:rPr>
        <w:t xml:space="preserve"> </w:t>
      </w:r>
      <w:r w:rsidRPr="00232034">
        <w:rPr>
          <w:rFonts w:asciiTheme="minorEastAsia" w:hAnsiTheme="minorEastAsia" w:cs="ＭＳ ゴシック"/>
          <w:color w:val="000000"/>
          <w:spacing w:val="-10"/>
          <w:lang w:eastAsia="ja-JP"/>
        </w:rPr>
        <w:t>艇を適切に整備し、ヒールロープ、救命具</w:t>
      </w:r>
      <w:r w:rsidRPr="00232034">
        <w:rPr>
          <w:rFonts w:asciiTheme="minorEastAsia" w:hAnsiTheme="minorEastAsia" w:cs="ＭＳ ゴシック"/>
          <w:color w:val="000000"/>
          <w:spacing w:val="-9"/>
          <w:lang w:eastAsia="ja-JP"/>
        </w:rPr>
        <w:t>、水抜き栓、トップボール</w:t>
      </w:r>
      <w:r w:rsidRPr="00232034">
        <w:rPr>
          <w:rFonts w:asciiTheme="minorEastAsia" w:hAnsiTheme="minorEastAsia" w:cs="ＭＳ ゴシック"/>
          <w:color w:val="000000"/>
          <w:spacing w:val="-13"/>
          <w:lang w:eastAsia="ja-JP"/>
        </w:rPr>
        <w:t>を</w:t>
      </w:r>
      <w:r w:rsidRPr="00232034">
        <w:rPr>
          <w:rFonts w:asciiTheme="minorEastAsia" w:hAnsiTheme="minorEastAsia" w:cs="ＭＳ ゴシック"/>
          <w:color w:val="000000"/>
          <w:spacing w:val="-10"/>
          <w:lang w:eastAsia="ja-JP"/>
        </w:rPr>
        <w:t>必ず装着する。</w:t>
      </w:r>
    </w:p>
    <w:p w:rsidR="00E05CF7" w:rsidRPr="00232034" w:rsidRDefault="006C66D6">
      <w:pPr>
        <w:autoSpaceDE w:val="0"/>
        <w:autoSpaceDN w:val="0"/>
        <w:spacing w:before="31" w:line="263" w:lineRule="auto"/>
        <w:ind w:left="720" w:right="2090"/>
        <w:rPr>
          <w:rFonts w:asciiTheme="minorEastAsia" w:hAnsiTheme="minorEastAsia"/>
          <w:lang w:eastAsia="ja-JP"/>
        </w:rPr>
      </w:pPr>
      <w:r w:rsidRPr="00232034">
        <w:rPr>
          <w:rFonts w:asciiTheme="minorEastAsia" w:hAnsiTheme="minorEastAsia" w:cs="ＭＳ ゴシック"/>
          <w:color w:val="000000"/>
          <w:spacing w:val="-5"/>
          <w:lang w:eastAsia="ja-JP"/>
        </w:rPr>
        <w:t>5-2.</w:t>
      </w:r>
      <w:r w:rsidRPr="00232034">
        <w:rPr>
          <w:rFonts w:asciiTheme="minorEastAsia" w:hAnsiTheme="minorEastAsia" w:cs="ＭＳ ゴシック"/>
          <w:spacing w:val="-10"/>
          <w:lang w:eastAsia="ja-JP"/>
        </w:rPr>
        <w:t xml:space="preserve"> </w:t>
      </w:r>
      <w:r w:rsidRPr="00232034">
        <w:rPr>
          <w:rFonts w:asciiTheme="minorEastAsia" w:hAnsiTheme="minorEastAsia" w:cs="ＭＳ ゴシック"/>
          <w:color w:val="000000"/>
          <w:spacing w:val="-10"/>
          <w:lang w:eastAsia="ja-JP"/>
        </w:rPr>
        <w:t>朝乗艇の場合は、前日までに出艇時間と水域を掲示</w:t>
      </w:r>
      <w:r w:rsidRPr="00232034">
        <w:rPr>
          <w:rFonts w:asciiTheme="minorEastAsia" w:hAnsiTheme="minorEastAsia" w:cs="ＭＳ ゴシック"/>
          <w:color w:val="000000"/>
          <w:spacing w:val="-8"/>
          <w:lang w:eastAsia="ja-JP"/>
        </w:rPr>
        <w:t>し、</w:t>
      </w:r>
      <w:r w:rsidRPr="00232034">
        <w:rPr>
          <w:rFonts w:asciiTheme="minorEastAsia" w:hAnsiTheme="minorEastAsia" w:cs="ＭＳ ゴシック"/>
          <w:color w:val="000000"/>
          <w:spacing w:val="-10"/>
          <w:lang w:eastAsia="ja-JP"/>
        </w:rPr>
        <w:t>出艇前に気象を把握する。</w:t>
      </w:r>
      <w:r w:rsidRPr="00232034">
        <w:rPr>
          <w:rFonts w:asciiTheme="minorEastAsia" w:hAnsiTheme="minorEastAsia" w:cs="ＭＳ ゴシック"/>
          <w:color w:val="000000"/>
          <w:spacing w:val="-5"/>
          <w:lang w:eastAsia="ja-JP"/>
        </w:rPr>
        <w:t>5-3.</w:t>
      </w:r>
      <w:r w:rsidRPr="00232034">
        <w:rPr>
          <w:rFonts w:asciiTheme="minorEastAsia" w:hAnsiTheme="minorEastAsia" w:cs="ＭＳ ゴシック"/>
          <w:spacing w:val="-10"/>
          <w:lang w:eastAsia="ja-JP"/>
        </w:rPr>
        <w:t xml:space="preserve"> </w:t>
      </w:r>
      <w:r w:rsidRPr="00232034">
        <w:rPr>
          <w:rFonts w:asciiTheme="minorEastAsia" w:hAnsiTheme="minorEastAsia" w:cs="ＭＳ ゴシック"/>
          <w:color w:val="000000"/>
          <w:spacing w:val="-10"/>
          <w:lang w:eastAsia="ja-JP"/>
        </w:rPr>
        <w:t>右側通行の原則を守り、対面通行時の危険回避のため</w:t>
      </w:r>
      <w:r w:rsidRPr="00232034">
        <w:rPr>
          <w:rFonts w:asciiTheme="minorEastAsia" w:hAnsiTheme="minorEastAsia" w:cs="ＭＳ ゴシック"/>
          <w:color w:val="000000"/>
          <w:spacing w:val="-6"/>
          <w:lang w:eastAsia="ja-JP"/>
        </w:rPr>
        <w:t>、</w:t>
      </w:r>
      <w:r w:rsidRPr="00232034">
        <w:rPr>
          <w:rFonts w:asciiTheme="minorEastAsia" w:hAnsiTheme="minorEastAsia" w:cs="ＭＳ ゴシック"/>
          <w:color w:val="000000"/>
          <w:spacing w:val="-10"/>
          <w:lang w:eastAsia="ja-JP"/>
        </w:rPr>
        <w:t>舵手なし艇は岸側を通る</w:t>
      </w:r>
      <w:r w:rsidRPr="00232034">
        <w:rPr>
          <w:rFonts w:asciiTheme="minorEastAsia" w:hAnsiTheme="minorEastAsia" w:cs="ＭＳ ゴシック"/>
          <w:color w:val="000000"/>
          <w:spacing w:val="-9"/>
          <w:lang w:eastAsia="ja-JP"/>
        </w:rPr>
        <w:t>。</w:t>
      </w:r>
      <w:r w:rsidRPr="00232034">
        <w:rPr>
          <w:rFonts w:asciiTheme="minorEastAsia" w:hAnsiTheme="minorEastAsia" w:cs="ＭＳ ゴシック"/>
          <w:color w:val="000000"/>
          <w:spacing w:val="-5"/>
          <w:lang w:eastAsia="ja-JP"/>
        </w:rPr>
        <w:t>5-4.</w:t>
      </w:r>
      <w:r w:rsidRPr="00232034">
        <w:rPr>
          <w:rFonts w:asciiTheme="minorEastAsia" w:hAnsiTheme="minorEastAsia" w:cs="ＭＳ ゴシック"/>
          <w:spacing w:val="1"/>
          <w:lang w:eastAsia="ja-JP"/>
        </w:rPr>
        <w:t xml:space="preserve"> </w:t>
      </w:r>
      <w:r w:rsidRPr="00232034">
        <w:rPr>
          <w:rFonts w:asciiTheme="minorEastAsia" w:hAnsiTheme="minorEastAsia" w:cs="ＭＳ ゴシック"/>
          <w:color w:val="000000"/>
          <w:spacing w:val="-10"/>
          <w:lang w:eastAsia="ja-JP"/>
        </w:rPr>
        <w:t>橋桁やカーブ付近など、視界の悪い所で停止や転回をしない。</w:t>
      </w:r>
    </w:p>
    <w:p w:rsidR="000F7CB3" w:rsidRPr="001F5768" w:rsidRDefault="006C66D6" w:rsidP="000F7CB3">
      <w:pPr>
        <w:autoSpaceDE w:val="0"/>
        <w:autoSpaceDN w:val="0"/>
        <w:ind w:leftChars="300" w:left="1425" w:hangingChars="300" w:hanging="705"/>
        <w:rPr>
          <w:rFonts w:asciiTheme="minorEastAsia" w:hAnsiTheme="minorEastAsia" w:cs="ＭＳ ゴシック"/>
          <w:spacing w:val="-9"/>
          <w:lang w:eastAsia="ja-JP"/>
        </w:rPr>
      </w:pPr>
      <w:r w:rsidRPr="00232034">
        <w:rPr>
          <w:rFonts w:asciiTheme="minorEastAsia" w:hAnsiTheme="minorEastAsia" w:cs="ＭＳ ゴシック"/>
          <w:color w:val="000000"/>
          <w:spacing w:val="-5"/>
          <w:lang w:eastAsia="ja-JP"/>
        </w:rPr>
        <w:t>5-5.</w:t>
      </w:r>
      <w:r w:rsidRPr="001F5768">
        <w:rPr>
          <w:rFonts w:asciiTheme="minorEastAsia" w:hAnsiTheme="minorEastAsia" w:cs="ＭＳ ゴシック"/>
          <w:spacing w:val="-10"/>
          <w:lang w:eastAsia="ja-JP"/>
        </w:rPr>
        <w:t xml:space="preserve"> </w:t>
      </w:r>
      <w:r w:rsidRPr="001F5768">
        <w:rPr>
          <w:rFonts w:asciiTheme="minorEastAsia" w:hAnsiTheme="minorEastAsia" w:cs="ＭＳ ゴシック"/>
          <w:spacing w:val="-9"/>
          <w:lang w:eastAsia="ja-JP"/>
        </w:rPr>
        <w:t>早朝</w:t>
      </w:r>
      <w:r w:rsidRPr="001F5768">
        <w:rPr>
          <w:rFonts w:asciiTheme="minorEastAsia" w:hAnsiTheme="minorEastAsia" w:cs="ＭＳ ゴシック"/>
          <w:spacing w:val="-10"/>
          <w:lang w:eastAsia="ja-JP"/>
        </w:rPr>
        <w:t>、日没後、雨天</w:t>
      </w:r>
      <w:r w:rsidRPr="001F5768">
        <w:rPr>
          <w:rFonts w:asciiTheme="minorEastAsia" w:hAnsiTheme="minorEastAsia" w:cs="ＭＳ ゴシック"/>
          <w:spacing w:val="-8"/>
          <w:lang w:eastAsia="ja-JP"/>
        </w:rPr>
        <w:t>、</w:t>
      </w:r>
      <w:r w:rsidRPr="001F5768">
        <w:rPr>
          <w:rFonts w:asciiTheme="minorEastAsia" w:hAnsiTheme="minorEastAsia" w:cs="ＭＳ ゴシック"/>
          <w:spacing w:val="-10"/>
          <w:lang w:eastAsia="ja-JP"/>
        </w:rPr>
        <w:t>霧発生時は、船首に白、</w:t>
      </w:r>
      <w:r w:rsidRPr="001F5768">
        <w:rPr>
          <w:rFonts w:asciiTheme="minorEastAsia" w:hAnsiTheme="minorEastAsia" w:cs="ＭＳ ゴシック"/>
          <w:spacing w:val="-9"/>
          <w:lang w:eastAsia="ja-JP"/>
        </w:rPr>
        <w:t>船尾に赤のライトを</w:t>
      </w:r>
      <w:r w:rsidR="00993289" w:rsidRPr="001F5768">
        <w:rPr>
          <w:rFonts w:asciiTheme="minorEastAsia" w:hAnsiTheme="minorEastAsia" w:cs="ＭＳ ゴシック" w:hint="eastAsia"/>
          <w:spacing w:val="-9"/>
          <w:lang w:eastAsia="ja-JP"/>
        </w:rPr>
        <w:t>装着</w:t>
      </w:r>
      <w:r w:rsidR="000F7CB3" w:rsidRPr="001F5768">
        <w:rPr>
          <w:rFonts w:asciiTheme="minorEastAsia" w:hAnsiTheme="minorEastAsia" w:cs="ＭＳ ゴシック" w:hint="eastAsia"/>
          <w:spacing w:val="-9"/>
          <w:lang w:eastAsia="ja-JP"/>
        </w:rPr>
        <w:t xml:space="preserve">（舵手付き艇は点滅、舵　　　</w:t>
      </w:r>
    </w:p>
    <w:p w:rsidR="00E05CF7" w:rsidRPr="001F5768" w:rsidRDefault="000F7CB3" w:rsidP="000F7CB3">
      <w:pPr>
        <w:autoSpaceDE w:val="0"/>
        <w:autoSpaceDN w:val="0"/>
        <w:ind w:firstLineChars="500" w:firstLine="1155"/>
        <w:rPr>
          <w:rFonts w:asciiTheme="minorEastAsia" w:hAnsiTheme="minorEastAsia"/>
          <w:lang w:eastAsia="ja-JP"/>
        </w:rPr>
      </w:pPr>
      <w:r w:rsidRPr="001F5768">
        <w:rPr>
          <w:rFonts w:asciiTheme="minorEastAsia" w:hAnsiTheme="minorEastAsia" w:cs="ＭＳ ゴシック" w:hint="eastAsia"/>
          <w:spacing w:val="-9"/>
          <w:lang w:eastAsia="ja-JP"/>
        </w:rPr>
        <w:t>手なし艇は点灯）</w:t>
      </w:r>
      <w:r w:rsidR="006C66D6" w:rsidRPr="001F5768">
        <w:rPr>
          <w:rFonts w:asciiTheme="minorEastAsia" w:hAnsiTheme="minorEastAsia" w:cs="ＭＳ ゴシック"/>
          <w:spacing w:val="-9"/>
          <w:lang w:eastAsia="ja-JP"/>
        </w:rPr>
        <w:t>する</w:t>
      </w:r>
      <w:r w:rsidR="006C66D6" w:rsidRPr="001F5768">
        <w:rPr>
          <w:rFonts w:asciiTheme="minorEastAsia" w:hAnsiTheme="minorEastAsia" w:cs="ＭＳ ゴシック"/>
          <w:spacing w:val="-15"/>
          <w:lang w:eastAsia="ja-JP"/>
        </w:rPr>
        <w:t>。</w:t>
      </w:r>
    </w:p>
    <w:p w:rsidR="00E05CF7" w:rsidRPr="001F5768" w:rsidRDefault="00E05CF7">
      <w:pPr>
        <w:spacing w:line="371" w:lineRule="exact"/>
        <w:rPr>
          <w:rFonts w:asciiTheme="minorEastAsia" w:hAnsiTheme="minorEastAsia"/>
          <w:lang w:eastAsia="ja-JP"/>
        </w:rPr>
      </w:pPr>
    </w:p>
    <w:p w:rsidR="00E05CF7" w:rsidRPr="001F5768" w:rsidRDefault="006C66D6">
      <w:pPr>
        <w:autoSpaceDE w:val="0"/>
        <w:autoSpaceDN w:val="0"/>
        <w:ind w:left="720"/>
        <w:rPr>
          <w:rFonts w:asciiTheme="minorEastAsia" w:hAnsiTheme="minorEastAsia"/>
          <w:lang w:eastAsia="ja-JP"/>
        </w:rPr>
      </w:pPr>
      <w:r w:rsidRPr="001F5768">
        <w:rPr>
          <w:rFonts w:asciiTheme="minorEastAsia" w:hAnsiTheme="minorEastAsia" w:cs="ＭＳ ゴシック"/>
          <w:spacing w:val="-4"/>
          <w:lang w:eastAsia="ja-JP"/>
        </w:rPr>
        <w:t>6</w:t>
      </w:r>
      <w:r w:rsidRPr="001F5768">
        <w:rPr>
          <w:rFonts w:asciiTheme="minorEastAsia" w:hAnsiTheme="minorEastAsia" w:cs="ＭＳ ゴシック"/>
          <w:spacing w:val="-9"/>
          <w:lang w:eastAsia="ja-JP"/>
        </w:rPr>
        <w:t>．期間</w:t>
      </w:r>
      <w:r w:rsidRPr="001F5768">
        <w:rPr>
          <w:rFonts w:asciiTheme="minorEastAsia" w:hAnsiTheme="minorEastAsia" w:cs="ＭＳ ゴシック"/>
          <w:spacing w:val="-8"/>
          <w:lang w:eastAsia="ja-JP"/>
        </w:rPr>
        <w:t>の区分</w:t>
      </w:r>
    </w:p>
    <w:p w:rsidR="00E05CF7" w:rsidRPr="001F5768" w:rsidRDefault="006C66D6">
      <w:pPr>
        <w:autoSpaceDE w:val="0"/>
        <w:autoSpaceDN w:val="0"/>
        <w:spacing w:before="31" w:line="262" w:lineRule="auto"/>
        <w:ind w:left="720" w:right="8185"/>
        <w:rPr>
          <w:rFonts w:asciiTheme="minorEastAsia" w:hAnsiTheme="minorEastAsia"/>
          <w:lang w:eastAsia="ja-JP"/>
        </w:rPr>
      </w:pPr>
      <w:r w:rsidRPr="001F5768">
        <w:rPr>
          <w:rFonts w:asciiTheme="minorEastAsia" w:hAnsiTheme="minorEastAsia" w:cs="ＭＳ ゴシック"/>
          <w:spacing w:val="-18"/>
          <w:lang w:eastAsia="ja-JP"/>
        </w:rPr>
        <w:t>以下の</w:t>
      </w:r>
      <w:r w:rsidRPr="001F5768">
        <w:rPr>
          <w:rFonts w:asciiTheme="minorEastAsia" w:hAnsiTheme="minorEastAsia" w:cs="ＭＳ ゴシック"/>
          <w:spacing w:val="-11"/>
          <w:lang w:eastAsia="ja-JP"/>
        </w:rPr>
        <w:t xml:space="preserve"> 3</w:t>
      </w:r>
      <w:r w:rsidRPr="001F5768">
        <w:rPr>
          <w:rFonts w:asciiTheme="minorEastAsia" w:hAnsiTheme="minorEastAsia" w:cs="ＭＳ ゴシック"/>
          <w:spacing w:val="-12"/>
          <w:lang w:eastAsia="ja-JP"/>
        </w:rPr>
        <w:t xml:space="preserve"> </w:t>
      </w:r>
      <w:r w:rsidRPr="001F5768">
        <w:rPr>
          <w:rFonts w:asciiTheme="minorEastAsia" w:hAnsiTheme="minorEastAsia" w:cs="ＭＳ ゴシック"/>
          <w:spacing w:val="-18"/>
          <w:lang w:eastAsia="ja-JP"/>
        </w:rPr>
        <w:t>つの期間に分ける。①</w:t>
      </w:r>
      <w:r w:rsidRPr="001F5768">
        <w:rPr>
          <w:rFonts w:asciiTheme="minorEastAsia" w:hAnsiTheme="minorEastAsia" w:cs="ＭＳ ゴシック"/>
          <w:spacing w:val="-9"/>
          <w:lang w:eastAsia="ja-JP"/>
        </w:rPr>
        <w:t xml:space="preserve"> </w:t>
      </w:r>
      <w:r w:rsidRPr="001F5768">
        <w:rPr>
          <w:rFonts w:asciiTheme="minorEastAsia" w:hAnsiTheme="minorEastAsia" w:cs="ＭＳ ゴシック"/>
          <w:spacing w:val="-18"/>
          <w:lang w:eastAsia="ja-JP"/>
        </w:rPr>
        <w:t>通常期：</w:t>
      </w:r>
      <w:r w:rsidRPr="001F5768">
        <w:rPr>
          <w:rFonts w:asciiTheme="minorEastAsia" w:hAnsiTheme="minorEastAsia" w:cs="ＭＳ ゴシック"/>
          <w:spacing w:val="-10"/>
          <w:lang w:eastAsia="ja-JP"/>
        </w:rPr>
        <w:t>4</w:t>
      </w:r>
      <w:r w:rsidRPr="001F5768">
        <w:rPr>
          <w:rFonts w:asciiTheme="minorEastAsia" w:hAnsiTheme="minorEastAsia" w:cs="ＭＳ ゴシック"/>
          <w:spacing w:val="-9"/>
          <w:lang w:eastAsia="ja-JP"/>
        </w:rPr>
        <w:t xml:space="preserve"> </w:t>
      </w:r>
      <w:r w:rsidRPr="001F5768">
        <w:rPr>
          <w:rFonts w:asciiTheme="minorEastAsia" w:hAnsiTheme="minorEastAsia" w:cs="ＭＳ ゴシック"/>
          <w:spacing w:val="-18"/>
          <w:lang w:eastAsia="ja-JP"/>
        </w:rPr>
        <w:t>月～</w:t>
      </w:r>
      <w:r w:rsidRPr="001F5768">
        <w:rPr>
          <w:rFonts w:asciiTheme="minorEastAsia" w:hAnsiTheme="minorEastAsia" w:cs="ＭＳ ゴシック"/>
          <w:spacing w:val="-10"/>
          <w:lang w:eastAsia="ja-JP"/>
        </w:rPr>
        <w:t xml:space="preserve">11 </w:t>
      </w:r>
      <w:r w:rsidRPr="001F5768">
        <w:rPr>
          <w:rFonts w:asciiTheme="minorEastAsia" w:hAnsiTheme="minorEastAsia" w:cs="ＭＳ ゴシック"/>
          <w:spacing w:val="-17"/>
          <w:lang w:eastAsia="ja-JP"/>
        </w:rPr>
        <w:t>月</w:t>
      </w:r>
    </w:p>
    <w:p w:rsidR="00E05CF7" w:rsidRPr="001F5768" w:rsidRDefault="006C66D6">
      <w:pPr>
        <w:autoSpaceDE w:val="0"/>
        <w:autoSpaceDN w:val="0"/>
        <w:spacing w:before="2"/>
        <w:ind w:left="720"/>
        <w:rPr>
          <w:rFonts w:asciiTheme="minorEastAsia" w:hAnsiTheme="minorEastAsia"/>
          <w:lang w:eastAsia="ja-JP"/>
        </w:rPr>
      </w:pPr>
      <w:r w:rsidRPr="001F5768">
        <w:rPr>
          <w:rFonts w:asciiTheme="minorEastAsia" w:hAnsiTheme="minorEastAsia" w:cs="ＭＳ ゴシック"/>
          <w:spacing w:val="-7"/>
          <w:lang w:eastAsia="ja-JP"/>
        </w:rPr>
        <w:t>②</w:t>
      </w:r>
      <w:r w:rsidRPr="001F5768">
        <w:rPr>
          <w:rFonts w:asciiTheme="minorEastAsia" w:hAnsiTheme="minorEastAsia" w:cs="ＭＳ ゴシック"/>
          <w:lang w:eastAsia="ja-JP"/>
        </w:rPr>
        <w:t xml:space="preserve"> </w:t>
      </w:r>
      <w:r w:rsidRPr="001F5768">
        <w:rPr>
          <w:rFonts w:asciiTheme="minorEastAsia" w:hAnsiTheme="minorEastAsia" w:cs="ＭＳ ゴシック"/>
          <w:spacing w:val="-7"/>
          <w:lang w:eastAsia="ja-JP"/>
        </w:rPr>
        <w:t>準寒冷期：</w:t>
      </w:r>
    </w:p>
    <w:p w:rsidR="00E05CF7" w:rsidRPr="001F5768" w:rsidRDefault="006C66D6">
      <w:pPr>
        <w:autoSpaceDE w:val="0"/>
        <w:autoSpaceDN w:val="0"/>
        <w:spacing w:before="28"/>
        <w:ind w:left="720"/>
        <w:rPr>
          <w:rFonts w:asciiTheme="minorEastAsia" w:hAnsiTheme="minorEastAsia"/>
          <w:lang w:eastAsia="ja-JP"/>
        </w:rPr>
      </w:pPr>
      <w:r w:rsidRPr="001F5768">
        <w:rPr>
          <w:rFonts w:asciiTheme="minorEastAsia" w:hAnsiTheme="minorEastAsia" w:cs="ＭＳ ゴシック"/>
          <w:spacing w:val="-9"/>
          <w:lang w:eastAsia="ja-JP"/>
        </w:rPr>
        <w:t>(1)</w:t>
      </w:r>
      <w:r w:rsidRPr="001F5768">
        <w:rPr>
          <w:rFonts w:asciiTheme="minorEastAsia" w:hAnsiTheme="minorEastAsia" w:cs="ＭＳ ゴシック"/>
          <w:spacing w:val="-10"/>
          <w:lang w:eastAsia="ja-JP"/>
        </w:rPr>
        <w:t>12</w:t>
      </w:r>
      <w:r w:rsidRPr="001F5768">
        <w:rPr>
          <w:rFonts w:asciiTheme="minorEastAsia" w:hAnsiTheme="minorEastAsia" w:cs="ＭＳ ゴシック"/>
          <w:spacing w:val="-8"/>
          <w:lang w:eastAsia="ja-JP"/>
        </w:rPr>
        <w:t xml:space="preserve"> </w:t>
      </w:r>
      <w:r w:rsidRPr="001F5768">
        <w:rPr>
          <w:rFonts w:asciiTheme="minorEastAsia" w:hAnsiTheme="minorEastAsia" w:cs="ＭＳ ゴシック"/>
          <w:spacing w:val="-18"/>
          <w:lang w:eastAsia="ja-JP"/>
        </w:rPr>
        <w:t>月</w:t>
      </w:r>
      <w:r w:rsidRPr="001F5768">
        <w:rPr>
          <w:rFonts w:asciiTheme="minorEastAsia" w:hAnsiTheme="minorEastAsia" w:cs="ＭＳ ゴシック"/>
          <w:spacing w:val="-19"/>
          <w:lang w:eastAsia="ja-JP"/>
        </w:rPr>
        <w:t>に入り、</w:t>
      </w:r>
      <w:r w:rsidR="00993289" w:rsidRPr="001F5768">
        <w:rPr>
          <w:rFonts w:asciiTheme="minorEastAsia" w:hAnsiTheme="minorEastAsia" w:cs="ＭＳ ゴシック" w:hint="eastAsia"/>
          <w:spacing w:val="-18"/>
          <w:lang w:eastAsia="ja-JP"/>
        </w:rPr>
        <w:t>寒冷期とな</w:t>
      </w:r>
      <w:r w:rsidRPr="001F5768">
        <w:rPr>
          <w:rFonts w:asciiTheme="minorEastAsia" w:hAnsiTheme="minorEastAsia" w:cs="ＭＳ ゴシック"/>
          <w:spacing w:val="-19"/>
          <w:lang w:eastAsia="ja-JP"/>
        </w:rPr>
        <w:t>るまで</w:t>
      </w:r>
    </w:p>
    <w:p w:rsidR="00E05CF7" w:rsidRPr="001F5768" w:rsidRDefault="006C66D6">
      <w:pPr>
        <w:autoSpaceDE w:val="0"/>
        <w:autoSpaceDN w:val="0"/>
        <w:spacing w:before="31"/>
        <w:ind w:left="720"/>
        <w:rPr>
          <w:rFonts w:asciiTheme="minorEastAsia" w:hAnsiTheme="minorEastAsia"/>
          <w:lang w:eastAsia="ja-JP"/>
        </w:rPr>
      </w:pPr>
      <w:r w:rsidRPr="001F5768">
        <w:rPr>
          <w:rFonts w:asciiTheme="minorEastAsia" w:hAnsiTheme="minorEastAsia" w:cs="ＭＳ ゴシック"/>
          <w:spacing w:val="-10"/>
          <w:lang w:eastAsia="ja-JP"/>
        </w:rPr>
        <w:t xml:space="preserve">(2) </w:t>
      </w:r>
      <w:r w:rsidRPr="001F5768">
        <w:rPr>
          <w:rFonts w:asciiTheme="minorEastAsia" w:hAnsiTheme="minorEastAsia" w:cs="ＭＳ ゴシック"/>
          <w:spacing w:val="-12"/>
          <w:lang w:eastAsia="ja-JP"/>
        </w:rPr>
        <w:t>3</w:t>
      </w:r>
      <w:r w:rsidRPr="001F5768">
        <w:rPr>
          <w:rFonts w:asciiTheme="minorEastAsia" w:hAnsiTheme="minorEastAsia" w:cs="ＭＳ ゴシック"/>
          <w:spacing w:val="-10"/>
          <w:lang w:eastAsia="ja-JP"/>
        </w:rPr>
        <w:t xml:space="preserve"> </w:t>
      </w:r>
      <w:r w:rsidRPr="001F5768">
        <w:rPr>
          <w:rFonts w:asciiTheme="minorEastAsia" w:hAnsiTheme="minorEastAsia" w:cs="ＭＳ ゴシック"/>
          <w:spacing w:val="-21"/>
          <w:lang w:eastAsia="ja-JP"/>
        </w:rPr>
        <w:t>月に入り、</w:t>
      </w:r>
      <w:r w:rsidR="00993289" w:rsidRPr="001F5768">
        <w:rPr>
          <w:rFonts w:asciiTheme="minorEastAsia" w:hAnsiTheme="minorEastAsia" w:cs="ＭＳ ゴシック" w:hint="eastAsia"/>
          <w:spacing w:val="-21"/>
          <w:lang w:eastAsia="ja-JP"/>
        </w:rPr>
        <w:t>通常期となる</w:t>
      </w:r>
      <w:r w:rsidRPr="001F5768">
        <w:rPr>
          <w:rFonts w:asciiTheme="minorEastAsia" w:hAnsiTheme="minorEastAsia" w:cs="ＭＳ ゴシック"/>
          <w:spacing w:val="-21"/>
          <w:lang w:eastAsia="ja-JP"/>
        </w:rPr>
        <w:t>まで</w:t>
      </w:r>
    </w:p>
    <w:p w:rsidR="00E05CF7" w:rsidRPr="001F5768" w:rsidRDefault="006C66D6">
      <w:pPr>
        <w:autoSpaceDE w:val="0"/>
        <w:autoSpaceDN w:val="0"/>
        <w:spacing w:before="28"/>
        <w:ind w:left="720"/>
        <w:rPr>
          <w:rFonts w:asciiTheme="minorEastAsia" w:hAnsiTheme="minorEastAsia"/>
          <w:lang w:eastAsia="ja-JP"/>
        </w:rPr>
      </w:pPr>
      <w:r w:rsidRPr="001F5768">
        <w:rPr>
          <w:rFonts w:asciiTheme="minorEastAsia" w:hAnsiTheme="minorEastAsia" w:cs="ＭＳ ゴシック"/>
          <w:spacing w:val="-20"/>
          <w:lang w:eastAsia="ja-JP"/>
        </w:rPr>
        <w:t>③</w:t>
      </w:r>
      <w:r w:rsidRPr="001F5768">
        <w:rPr>
          <w:rFonts w:asciiTheme="minorEastAsia" w:hAnsiTheme="minorEastAsia" w:cs="ＭＳ ゴシック"/>
          <w:spacing w:val="-9"/>
          <w:lang w:eastAsia="ja-JP"/>
        </w:rPr>
        <w:t xml:space="preserve">  </w:t>
      </w:r>
      <w:r w:rsidRPr="001F5768">
        <w:rPr>
          <w:rFonts w:asciiTheme="minorEastAsia" w:hAnsiTheme="minorEastAsia" w:cs="ＭＳ ゴシック"/>
          <w:spacing w:val="-19"/>
          <w:lang w:eastAsia="ja-JP"/>
        </w:rPr>
        <w:t>寒冷期：</w:t>
      </w:r>
      <w:r w:rsidRPr="001F5768">
        <w:rPr>
          <w:rFonts w:asciiTheme="minorEastAsia" w:hAnsiTheme="minorEastAsia" w:cs="ＭＳ ゴシック"/>
          <w:spacing w:val="-20"/>
          <w:lang w:eastAsia="ja-JP"/>
        </w:rPr>
        <w:t>水温が</w:t>
      </w:r>
      <w:r w:rsidRPr="001F5768">
        <w:rPr>
          <w:rFonts w:asciiTheme="minorEastAsia" w:hAnsiTheme="minorEastAsia" w:cs="ＭＳ ゴシック"/>
          <w:spacing w:val="-10"/>
          <w:lang w:eastAsia="ja-JP"/>
        </w:rPr>
        <w:t xml:space="preserve"> 10</w:t>
      </w:r>
      <w:r w:rsidRPr="001F5768">
        <w:rPr>
          <w:rFonts w:asciiTheme="minorEastAsia" w:hAnsiTheme="minorEastAsia" w:cs="ＭＳ ゴシック"/>
          <w:spacing w:val="-9"/>
          <w:lang w:eastAsia="ja-JP"/>
        </w:rPr>
        <w:t xml:space="preserve"> </w:t>
      </w:r>
      <w:r w:rsidRPr="001F5768">
        <w:rPr>
          <w:rFonts w:asciiTheme="minorEastAsia" w:hAnsiTheme="minorEastAsia" w:cs="ＭＳ ゴシック"/>
          <w:spacing w:val="-20"/>
          <w:lang w:eastAsia="ja-JP"/>
        </w:rPr>
        <w:t>度を</w:t>
      </w:r>
      <w:r w:rsidR="00993289" w:rsidRPr="001F5768">
        <w:rPr>
          <w:rFonts w:asciiTheme="minorEastAsia" w:hAnsiTheme="minorEastAsia" w:cs="ＭＳ ゴシック" w:hint="eastAsia"/>
          <w:spacing w:val="-20"/>
          <w:lang w:eastAsia="ja-JP"/>
        </w:rPr>
        <w:t>一週間切り続けた日</w:t>
      </w:r>
      <w:r w:rsidRPr="001F5768">
        <w:rPr>
          <w:rFonts w:asciiTheme="minorEastAsia" w:hAnsiTheme="minorEastAsia" w:cs="ＭＳ ゴシック"/>
          <w:spacing w:val="-20"/>
          <w:lang w:eastAsia="ja-JP"/>
        </w:rPr>
        <w:t>から</w:t>
      </w:r>
      <w:r w:rsidR="00993289" w:rsidRPr="001F5768">
        <w:rPr>
          <w:rFonts w:asciiTheme="minorEastAsia" w:hAnsiTheme="minorEastAsia" w:cs="ＭＳ ゴシック" w:hint="eastAsia"/>
          <w:spacing w:val="-10"/>
          <w:lang w:eastAsia="ja-JP"/>
        </w:rPr>
        <w:t>、</w:t>
      </w:r>
      <w:r w:rsidRPr="001F5768">
        <w:rPr>
          <w:rFonts w:asciiTheme="minorEastAsia" w:hAnsiTheme="minorEastAsia" w:cs="ＭＳ ゴシック"/>
          <w:spacing w:val="-20"/>
          <w:lang w:eastAsia="ja-JP"/>
        </w:rPr>
        <w:t>水温が</w:t>
      </w:r>
      <w:r w:rsidRPr="001F5768">
        <w:rPr>
          <w:rFonts w:asciiTheme="minorEastAsia" w:hAnsiTheme="minorEastAsia" w:cs="ＭＳ ゴシック"/>
          <w:spacing w:val="-9"/>
          <w:lang w:eastAsia="ja-JP"/>
        </w:rPr>
        <w:t xml:space="preserve"> 10</w:t>
      </w:r>
      <w:r w:rsidRPr="001F5768">
        <w:rPr>
          <w:rFonts w:asciiTheme="minorEastAsia" w:hAnsiTheme="minorEastAsia" w:cs="ＭＳ ゴシック"/>
          <w:spacing w:val="-11"/>
          <w:lang w:eastAsia="ja-JP"/>
        </w:rPr>
        <w:t xml:space="preserve"> </w:t>
      </w:r>
      <w:r w:rsidRPr="001F5768">
        <w:rPr>
          <w:rFonts w:asciiTheme="minorEastAsia" w:hAnsiTheme="minorEastAsia" w:cs="ＭＳ ゴシック"/>
          <w:spacing w:val="-20"/>
          <w:lang w:eastAsia="ja-JP"/>
        </w:rPr>
        <w:t>度を</w:t>
      </w:r>
      <w:r w:rsidR="00993289" w:rsidRPr="001F5768">
        <w:rPr>
          <w:rFonts w:asciiTheme="minorEastAsia" w:hAnsiTheme="minorEastAsia" w:cs="ＭＳ ゴシック" w:hint="eastAsia"/>
          <w:spacing w:val="-20"/>
          <w:lang w:eastAsia="ja-JP"/>
        </w:rPr>
        <w:t>一週間</w:t>
      </w:r>
      <w:r w:rsidRPr="001F5768">
        <w:rPr>
          <w:rFonts w:asciiTheme="minorEastAsia" w:hAnsiTheme="minorEastAsia" w:cs="ＭＳ ゴシック"/>
          <w:spacing w:val="-20"/>
          <w:lang w:eastAsia="ja-JP"/>
        </w:rPr>
        <w:t>超え</w:t>
      </w:r>
      <w:r w:rsidR="00993289" w:rsidRPr="001F5768">
        <w:rPr>
          <w:rFonts w:asciiTheme="minorEastAsia" w:hAnsiTheme="minorEastAsia" w:cs="ＭＳ ゴシック" w:hint="eastAsia"/>
          <w:spacing w:val="-20"/>
          <w:lang w:eastAsia="ja-JP"/>
        </w:rPr>
        <w:t>続けた日</w:t>
      </w:r>
      <w:r w:rsidRPr="001F5768">
        <w:rPr>
          <w:rFonts w:asciiTheme="minorEastAsia" w:hAnsiTheme="minorEastAsia" w:cs="ＭＳ ゴシック"/>
          <w:spacing w:val="-20"/>
          <w:lang w:eastAsia="ja-JP"/>
        </w:rPr>
        <w:t>まで</w:t>
      </w:r>
    </w:p>
    <w:p w:rsidR="00E05CF7" w:rsidRPr="00232034" w:rsidRDefault="00E05CF7">
      <w:pPr>
        <w:rPr>
          <w:rFonts w:asciiTheme="minorEastAsia" w:hAnsiTheme="minorEastAsia"/>
          <w:lang w:eastAsia="ja-JP"/>
        </w:rPr>
        <w:sectPr w:rsidR="00E05CF7" w:rsidRPr="00232034">
          <w:type w:val="continuous"/>
          <w:pgSz w:w="11906" w:h="16838"/>
          <w:pgMar w:top="0" w:right="0" w:bottom="0" w:left="0" w:header="0" w:footer="0" w:gutter="0"/>
          <w:cols w:space="720"/>
        </w:sectPr>
      </w:pPr>
    </w:p>
    <w:p w:rsidR="00E05CF7" w:rsidRPr="00232034" w:rsidRDefault="00E05CF7">
      <w:pPr>
        <w:spacing w:line="200" w:lineRule="exact"/>
        <w:rPr>
          <w:rFonts w:asciiTheme="minorEastAsia" w:hAnsiTheme="minorEastAsia"/>
          <w:lang w:eastAsia="ja-JP"/>
        </w:rPr>
      </w:pPr>
    </w:p>
    <w:p w:rsidR="00E05CF7" w:rsidRPr="00232034" w:rsidRDefault="00E05CF7">
      <w:pPr>
        <w:rPr>
          <w:rFonts w:asciiTheme="minorEastAsia" w:hAnsiTheme="minorEastAsia"/>
          <w:lang w:eastAsia="ja-JP"/>
        </w:rPr>
        <w:sectPr w:rsidR="00E05CF7" w:rsidRPr="00232034">
          <w:pgSz w:w="11906" w:h="16838"/>
          <w:pgMar w:top="0" w:right="0" w:bottom="0" w:left="0" w:header="0" w:footer="0" w:gutter="0"/>
          <w:cols w:space="720"/>
        </w:sectPr>
      </w:pPr>
    </w:p>
    <w:p w:rsidR="00E05CF7" w:rsidRPr="00232034" w:rsidRDefault="00E05CF7">
      <w:pPr>
        <w:spacing w:line="200" w:lineRule="exact"/>
        <w:rPr>
          <w:rFonts w:asciiTheme="minorEastAsia" w:hAnsiTheme="minorEastAsia"/>
          <w:lang w:eastAsia="ja-JP"/>
        </w:rPr>
      </w:pPr>
    </w:p>
    <w:p w:rsidR="00E05CF7" w:rsidRPr="00232034" w:rsidRDefault="00E05CF7">
      <w:pPr>
        <w:rPr>
          <w:rFonts w:asciiTheme="minorEastAsia" w:hAnsiTheme="minorEastAsia"/>
          <w:lang w:eastAsia="ja-JP"/>
        </w:rPr>
        <w:sectPr w:rsidR="00E05CF7" w:rsidRPr="00232034">
          <w:type w:val="continuous"/>
          <w:pgSz w:w="11906" w:h="16838"/>
          <w:pgMar w:top="0" w:right="0" w:bottom="0" w:left="0" w:header="0" w:footer="0" w:gutter="0"/>
          <w:cols w:space="720"/>
        </w:sectPr>
      </w:pPr>
    </w:p>
    <w:p w:rsidR="00E05CF7" w:rsidRPr="00232034" w:rsidRDefault="00E05CF7">
      <w:pPr>
        <w:spacing w:line="352" w:lineRule="exact"/>
        <w:rPr>
          <w:rFonts w:asciiTheme="minorEastAsia" w:hAnsiTheme="minorEastAsia"/>
          <w:lang w:eastAsia="ja-JP"/>
        </w:rPr>
      </w:pPr>
    </w:p>
    <w:p w:rsidR="00E05CF7" w:rsidRPr="00232034" w:rsidRDefault="00E05CF7">
      <w:pPr>
        <w:rPr>
          <w:rFonts w:asciiTheme="minorEastAsia" w:hAnsiTheme="minorEastAsia"/>
          <w:lang w:eastAsia="ja-JP"/>
        </w:rPr>
        <w:sectPr w:rsidR="00E05CF7" w:rsidRPr="00232034">
          <w:type w:val="continuous"/>
          <w:pgSz w:w="11906" w:h="16838"/>
          <w:pgMar w:top="0" w:right="0" w:bottom="0" w:left="0" w:header="0" w:footer="0" w:gutter="0"/>
          <w:cols w:space="720"/>
        </w:sectPr>
      </w:pPr>
    </w:p>
    <w:p w:rsidR="00E05CF7" w:rsidRPr="00232034" w:rsidRDefault="006C66D6">
      <w:pPr>
        <w:autoSpaceDE w:val="0"/>
        <w:autoSpaceDN w:val="0"/>
        <w:ind w:left="720"/>
        <w:rPr>
          <w:rFonts w:asciiTheme="minorEastAsia" w:hAnsiTheme="minorEastAsia"/>
          <w:lang w:eastAsia="ja-JP"/>
        </w:rPr>
      </w:pPr>
      <w:r w:rsidRPr="00232034">
        <w:rPr>
          <w:rFonts w:asciiTheme="minorEastAsia" w:hAnsiTheme="minorEastAsia" w:cs="ＭＳ ゴシック"/>
          <w:color w:val="000000"/>
          <w:spacing w:val="-4"/>
          <w:lang w:eastAsia="ja-JP"/>
        </w:rPr>
        <w:t>7</w:t>
      </w:r>
      <w:r w:rsidRPr="00232034">
        <w:rPr>
          <w:rFonts w:asciiTheme="minorEastAsia" w:hAnsiTheme="minorEastAsia" w:cs="ＭＳ ゴシック"/>
          <w:color w:val="000000"/>
          <w:spacing w:val="-9"/>
          <w:lang w:eastAsia="ja-JP"/>
        </w:rPr>
        <w:t>．出艇判断基準</w:t>
      </w:r>
    </w:p>
    <w:p w:rsidR="00E05CF7" w:rsidRPr="00232034" w:rsidRDefault="006C66D6">
      <w:pPr>
        <w:autoSpaceDE w:val="0"/>
        <w:autoSpaceDN w:val="0"/>
        <w:spacing w:before="28"/>
        <w:ind w:left="720"/>
        <w:rPr>
          <w:rFonts w:asciiTheme="minorEastAsia" w:hAnsiTheme="minorEastAsia"/>
          <w:lang w:eastAsia="ja-JP"/>
        </w:rPr>
      </w:pPr>
      <w:r w:rsidRPr="00232034">
        <w:rPr>
          <w:rFonts w:asciiTheme="minorEastAsia" w:hAnsiTheme="minorEastAsia" w:cs="ＭＳ ゴシック"/>
          <w:color w:val="000000"/>
          <w:spacing w:val="-10"/>
          <w:lang w:eastAsia="ja-JP"/>
        </w:rPr>
        <w:t>【</w:t>
      </w:r>
      <w:r w:rsidRPr="00232034">
        <w:rPr>
          <w:rFonts w:asciiTheme="minorEastAsia" w:hAnsiTheme="minorEastAsia" w:cs="ＭＳ ゴシック"/>
          <w:color w:val="000000"/>
          <w:spacing w:val="-9"/>
          <w:lang w:eastAsia="ja-JP"/>
        </w:rPr>
        <w:t>中止または待機】</w:t>
      </w:r>
    </w:p>
    <w:p w:rsidR="00E05CF7" w:rsidRPr="00232034" w:rsidRDefault="006C66D6">
      <w:pPr>
        <w:autoSpaceDE w:val="0"/>
        <w:autoSpaceDN w:val="0"/>
        <w:spacing w:before="31"/>
        <w:ind w:left="720"/>
        <w:rPr>
          <w:rFonts w:asciiTheme="minorEastAsia" w:hAnsiTheme="minorEastAsia"/>
          <w:lang w:eastAsia="ja-JP"/>
        </w:rPr>
      </w:pPr>
      <w:r w:rsidRPr="00232034">
        <w:rPr>
          <w:rFonts w:asciiTheme="minorEastAsia" w:hAnsiTheme="minorEastAsia" w:cs="ＭＳ ゴシック"/>
          <w:color w:val="000000"/>
          <w:spacing w:val="-5"/>
          <w:lang w:eastAsia="ja-JP"/>
        </w:rPr>
        <w:t>7</w:t>
      </w:r>
      <w:r w:rsidRPr="00232034">
        <w:rPr>
          <w:rFonts w:asciiTheme="minorEastAsia" w:hAnsiTheme="minorEastAsia" w:cs="ＭＳ ゴシック"/>
          <w:color w:val="000000"/>
          <w:spacing w:val="-4"/>
          <w:lang w:eastAsia="ja-JP"/>
        </w:rPr>
        <w:t>-</w:t>
      </w:r>
      <w:r w:rsidRPr="00232034">
        <w:rPr>
          <w:rFonts w:asciiTheme="minorEastAsia" w:hAnsiTheme="minorEastAsia" w:cs="ＭＳ ゴシック"/>
          <w:color w:val="000000"/>
          <w:spacing w:val="-5"/>
          <w:lang w:eastAsia="ja-JP"/>
        </w:rPr>
        <w:t>1.</w:t>
      </w:r>
      <w:r w:rsidRPr="00232034">
        <w:rPr>
          <w:rFonts w:asciiTheme="minorEastAsia" w:hAnsiTheme="minorEastAsia" w:cs="ＭＳ ゴシック"/>
          <w:spacing w:val="-9"/>
          <w:lang w:eastAsia="ja-JP"/>
        </w:rPr>
        <w:t xml:space="preserve"> </w:t>
      </w:r>
      <w:r w:rsidRPr="00232034">
        <w:rPr>
          <w:rFonts w:asciiTheme="minorEastAsia" w:hAnsiTheme="minorEastAsia" w:cs="ＭＳ ゴシック"/>
          <w:color w:val="000000"/>
          <w:spacing w:val="-9"/>
          <w:lang w:eastAsia="ja-JP"/>
        </w:rPr>
        <w:t>気象に関する警報発令時</w:t>
      </w:r>
    </w:p>
    <w:p w:rsidR="00E05CF7" w:rsidRPr="00232034" w:rsidRDefault="006C66D6">
      <w:pPr>
        <w:autoSpaceDE w:val="0"/>
        <w:autoSpaceDN w:val="0"/>
        <w:spacing w:before="29"/>
        <w:ind w:left="1296"/>
        <w:rPr>
          <w:rFonts w:asciiTheme="minorEastAsia" w:hAnsiTheme="minorEastAsia" w:cs="ＭＳ ゴシック"/>
          <w:color w:val="000000"/>
          <w:spacing w:val="-11"/>
          <w:lang w:eastAsia="ja-JP"/>
        </w:rPr>
      </w:pPr>
      <w:r w:rsidRPr="00232034">
        <w:rPr>
          <w:rFonts w:asciiTheme="minorEastAsia" w:hAnsiTheme="minorEastAsia" w:cs="ＭＳ ゴシック"/>
          <w:color w:val="000000"/>
          <w:spacing w:val="-10"/>
          <w:lang w:eastAsia="ja-JP"/>
        </w:rPr>
        <w:t>但し、警報の内容と実際の天候に大きな開きがある場合は、</w:t>
      </w:r>
      <w:r w:rsidRPr="00232034">
        <w:rPr>
          <w:rFonts w:asciiTheme="minorEastAsia" w:hAnsiTheme="minorEastAsia" w:cs="ＭＳ ゴシック"/>
          <w:color w:val="000000"/>
          <w:spacing w:val="-9"/>
          <w:lang w:eastAsia="ja-JP"/>
        </w:rPr>
        <w:t>注意乗艇とする</w:t>
      </w:r>
      <w:r w:rsidRPr="00232034">
        <w:rPr>
          <w:rFonts w:asciiTheme="minorEastAsia" w:hAnsiTheme="minorEastAsia" w:cs="ＭＳ ゴシック"/>
          <w:color w:val="000000"/>
          <w:spacing w:val="-11"/>
          <w:lang w:eastAsia="ja-JP"/>
        </w:rPr>
        <w:t>。</w:t>
      </w:r>
    </w:p>
    <w:p w:rsidR="00E4365B" w:rsidRPr="00232034" w:rsidRDefault="00E4365B" w:rsidP="00E4365B">
      <w:pPr>
        <w:autoSpaceDE w:val="0"/>
        <w:autoSpaceDN w:val="0"/>
        <w:spacing w:before="29"/>
        <w:rPr>
          <w:rFonts w:asciiTheme="minorEastAsia" w:hAnsiTheme="minorEastAsia"/>
          <w:lang w:eastAsia="ja-JP"/>
        </w:rPr>
      </w:pPr>
      <w:r w:rsidRPr="00232034">
        <w:rPr>
          <w:rFonts w:asciiTheme="minorEastAsia" w:hAnsiTheme="minorEastAsia" w:hint="eastAsia"/>
          <w:lang w:eastAsia="ja-JP"/>
        </w:rPr>
        <w:t xml:space="preserve">　　　</w:t>
      </w:r>
      <w:r w:rsidRPr="00232034">
        <w:rPr>
          <w:rFonts w:asciiTheme="minorEastAsia" w:hAnsiTheme="minorEastAsia" w:cs="ＭＳ ゴシック"/>
          <w:color w:val="000000"/>
          <w:spacing w:val="-5"/>
          <w:lang w:eastAsia="ja-JP"/>
        </w:rPr>
        <w:t>7-2.</w:t>
      </w:r>
      <w:r w:rsidRPr="00232034">
        <w:rPr>
          <w:rFonts w:asciiTheme="minorEastAsia" w:hAnsiTheme="minorEastAsia" w:cs="ＭＳ ゴシック"/>
          <w:spacing w:val="-10"/>
          <w:lang w:eastAsia="ja-JP"/>
        </w:rPr>
        <w:t xml:space="preserve"> </w:t>
      </w:r>
      <w:r w:rsidRPr="00232034">
        <w:rPr>
          <w:rFonts w:asciiTheme="minorEastAsia" w:hAnsiTheme="minorEastAsia" w:cs="ＭＳ ゴシック"/>
          <w:color w:val="000000"/>
          <w:spacing w:val="-9"/>
          <w:lang w:eastAsia="ja-JP"/>
        </w:rPr>
        <w:t>天候</w:t>
      </w:r>
      <w:r w:rsidRPr="00232034">
        <w:rPr>
          <w:rFonts w:asciiTheme="minorEastAsia" w:hAnsiTheme="minorEastAsia" w:cs="ＭＳ ゴシック"/>
          <w:color w:val="000000"/>
          <w:spacing w:val="-10"/>
          <w:lang w:eastAsia="ja-JP"/>
        </w:rPr>
        <w:t>やコンディション</w:t>
      </w:r>
      <w:r w:rsidRPr="00232034">
        <w:rPr>
          <w:rFonts w:asciiTheme="minorEastAsia" w:hAnsiTheme="minorEastAsia" w:cs="ＭＳ ゴシック"/>
          <w:color w:val="000000"/>
          <w:spacing w:val="-9"/>
          <w:lang w:eastAsia="ja-JP"/>
        </w:rPr>
        <w:t>が悪い時</w:t>
      </w:r>
    </w:p>
    <w:p w:rsidR="00E4365B" w:rsidRPr="00232034" w:rsidRDefault="006C66D6" w:rsidP="00E4365B">
      <w:pPr>
        <w:autoSpaceDE w:val="0"/>
        <w:autoSpaceDN w:val="0"/>
        <w:spacing w:before="31" w:line="262" w:lineRule="auto"/>
        <w:ind w:leftChars="50" w:left="120" w:right="7379" w:firstLineChars="500" w:firstLine="1155"/>
        <w:rPr>
          <w:rFonts w:asciiTheme="minorEastAsia" w:hAnsiTheme="minorEastAsia" w:cs="ＭＳ ゴシック"/>
          <w:color w:val="000000"/>
          <w:spacing w:val="-8"/>
          <w:lang w:eastAsia="ja-JP"/>
        </w:rPr>
      </w:pPr>
      <w:r w:rsidRPr="00232034">
        <w:rPr>
          <w:rFonts w:asciiTheme="minorEastAsia" w:hAnsiTheme="minorEastAsia" w:cs="ＭＳ ゴシック"/>
          <w:color w:val="000000"/>
          <w:spacing w:val="-9"/>
          <w:lang w:eastAsia="ja-JP"/>
        </w:rPr>
        <w:t>①</w:t>
      </w:r>
      <w:r w:rsidRPr="00232034">
        <w:rPr>
          <w:rFonts w:asciiTheme="minorEastAsia" w:hAnsiTheme="minorEastAsia" w:cs="ＭＳ ゴシック"/>
          <w:color w:val="000000"/>
          <w:spacing w:val="-10"/>
          <w:lang w:eastAsia="ja-JP"/>
        </w:rPr>
        <w:t>雷鳴が聞</w:t>
      </w:r>
      <w:r w:rsidRPr="00232034">
        <w:rPr>
          <w:rFonts w:asciiTheme="minorEastAsia" w:hAnsiTheme="minorEastAsia" w:cs="ＭＳ ゴシック"/>
          <w:color w:val="000000"/>
          <w:spacing w:val="-8"/>
          <w:lang w:eastAsia="ja-JP"/>
        </w:rPr>
        <w:t>こえる時</w:t>
      </w:r>
    </w:p>
    <w:p w:rsidR="00E4365B" w:rsidRPr="00232034" w:rsidRDefault="006C66D6">
      <w:pPr>
        <w:autoSpaceDE w:val="0"/>
        <w:autoSpaceDN w:val="0"/>
        <w:spacing w:before="2" w:line="262" w:lineRule="auto"/>
        <w:ind w:left="1296" w:right="5771"/>
        <w:rPr>
          <w:rFonts w:asciiTheme="minorEastAsia" w:hAnsiTheme="minorEastAsia" w:cs="ＭＳ ゴシック"/>
          <w:color w:val="000000"/>
          <w:spacing w:val="-10"/>
          <w:lang w:eastAsia="ja-JP"/>
        </w:rPr>
      </w:pPr>
      <w:r w:rsidRPr="00232034">
        <w:rPr>
          <w:rFonts w:asciiTheme="minorEastAsia" w:hAnsiTheme="minorEastAsia" w:cs="ＭＳ ゴシック"/>
          <w:color w:val="000000"/>
          <w:spacing w:val="-10"/>
          <w:lang w:eastAsia="ja-JP"/>
        </w:rPr>
        <w:t>②霧、</w:t>
      </w:r>
      <w:r w:rsidRPr="00232034">
        <w:rPr>
          <w:rFonts w:asciiTheme="minorEastAsia" w:hAnsiTheme="minorEastAsia" w:cs="ＭＳ ゴシック"/>
          <w:color w:val="000000"/>
          <w:spacing w:val="-11"/>
          <w:lang w:eastAsia="ja-JP"/>
        </w:rPr>
        <w:t>雨な</w:t>
      </w:r>
      <w:r w:rsidRPr="00232034">
        <w:rPr>
          <w:rFonts w:asciiTheme="minorEastAsia" w:hAnsiTheme="minorEastAsia" w:cs="ＭＳ ゴシック"/>
          <w:color w:val="000000"/>
          <w:spacing w:val="-10"/>
          <w:lang w:eastAsia="ja-JP"/>
        </w:rPr>
        <w:t>ど</w:t>
      </w:r>
      <w:r w:rsidR="00837521" w:rsidRPr="00232034">
        <w:rPr>
          <w:rFonts w:asciiTheme="minorEastAsia" w:hAnsiTheme="minorEastAsia" w:cs="ＭＳ ゴシック" w:hint="eastAsia"/>
          <w:spacing w:val="-10"/>
          <w:lang w:eastAsia="ja-JP"/>
        </w:rPr>
        <w:t>により</w:t>
      </w:r>
      <w:r w:rsidRPr="00232034">
        <w:rPr>
          <w:rFonts w:asciiTheme="minorEastAsia" w:hAnsiTheme="minorEastAsia" w:cs="ＭＳ ゴシック"/>
          <w:color w:val="000000"/>
          <w:spacing w:val="-10"/>
          <w:lang w:eastAsia="ja-JP"/>
        </w:rPr>
        <w:t>船台から対岸が見えない時</w:t>
      </w:r>
    </w:p>
    <w:p w:rsidR="00E05CF7" w:rsidRPr="00232034" w:rsidRDefault="006C66D6">
      <w:pPr>
        <w:autoSpaceDE w:val="0"/>
        <w:autoSpaceDN w:val="0"/>
        <w:spacing w:before="2" w:line="262" w:lineRule="auto"/>
        <w:ind w:left="1296" w:right="5771"/>
        <w:rPr>
          <w:rFonts w:asciiTheme="minorEastAsia" w:hAnsiTheme="minorEastAsia"/>
          <w:lang w:eastAsia="ja-JP"/>
        </w:rPr>
      </w:pPr>
      <w:r w:rsidRPr="00232034">
        <w:rPr>
          <w:rFonts w:asciiTheme="minorEastAsia" w:hAnsiTheme="minorEastAsia" w:cs="ＭＳ ゴシック"/>
          <w:color w:val="000000"/>
          <w:spacing w:val="-7"/>
          <w:lang w:eastAsia="ja-JP"/>
        </w:rPr>
        <w:t>③水温</w:t>
      </w:r>
      <w:r w:rsidRPr="00232034">
        <w:rPr>
          <w:rFonts w:asciiTheme="minorEastAsia" w:hAnsiTheme="minorEastAsia" w:cs="ＭＳ ゴシック"/>
          <w:spacing w:val="-74"/>
          <w:lang w:eastAsia="ja-JP"/>
        </w:rPr>
        <w:t xml:space="preserve"> </w:t>
      </w:r>
      <w:r w:rsidRPr="00232034">
        <w:rPr>
          <w:rFonts w:asciiTheme="minorEastAsia" w:hAnsiTheme="minorEastAsia" w:cs="ＭＳ ゴシック"/>
          <w:color w:val="000000"/>
          <w:spacing w:val="-4"/>
          <w:lang w:eastAsia="ja-JP"/>
        </w:rPr>
        <w:t>4</w:t>
      </w:r>
      <w:r w:rsidRPr="00232034">
        <w:rPr>
          <w:rFonts w:asciiTheme="minorEastAsia" w:hAnsiTheme="minorEastAsia" w:cs="ＭＳ ゴシック"/>
          <w:color w:val="000000"/>
          <w:spacing w:val="-7"/>
          <w:lang w:eastAsia="ja-JP"/>
        </w:rPr>
        <w:t>℃以下</w:t>
      </w:r>
    </w:p>
    <w:p w:rsidR="00E05CF7" w:rsidRPr="00232034" w:rsidRDefault="006C66D6">
      <w:pPr>
        <w:autoSpaceDE w:val="0"/>
        <w:autoSpaceDN w:val="0"/>
        <w:spacing w:before="2"/>
        <w:ind w:left="1296"/>
        <w:rPr>
          <w:rFonts w:asciiTheme="minorEastAsia" w:hAnsiTheme="minorEastAsia"/>
          <w:lang w:eastAsia="ja-JP"/>
        </w:rPr>
      </w:pPr>
      <w:r w:rsidRPr="00232034">
        <w:rPr>
          <w:rFonts w:asciiTheme="minorEastAsia" w:hAnsiTheme="minorEastAsia" w:cs="ＭＳ ゴシック"/>
          <w:color w:val="000000"/>
          <w:spacing w:val="-10"/>
          <w:lang w:eastAsia="ja-JP"/>
        </w:rPr>
        <w:t>④準寒冷期、寒</w:t>
      </w:r>
      <w:r w:rsidRPr="00232034">
        <w:rPr>
          <w:rFonts w:asciiTheme="minorEastAsia" w:hAnsiTheme="minorEastAsia" w:cs="ＭＳ ゴシック"/>
          <w:color w:val="000000"/>
          <w:spacing w:val="-9"/>
          <w:lang w:eastAsia="ja-JP"/>
        </w:rPr>
        <w:t>冷期の白波発生時</w:t>
      </w:r>
    </w:p>
    <w:p w:rsidR="00E05CF7" w:rsidRPr="00232034" w:rsidRDefault="006C66D6">
      <w:pPr>
        <w:autoSpaceDE w:val="0"/>
        <w:autoSpaceDN w:val="0"/>
        <w:spacing w:before="28"/>
        <w:ind w:left="720"/>
        <w:rPr>
          <w:rFonts w:asciiTheme="minorEastAsia" w:hAnsiTheme="minorEastAsia"/>
          <w:lang w:eastAsia="ja-JP"/>
        </w:rPr>
      </w:pPr>
      <w:r w:rsidRPr="00232034">
        <w:rPr>
          <w:rFonts w:asciiTheme="minorEastAsia" w:hAnsiTheme="minorEastAsia" w:cs="ＭＳ ゴシック"/>
          <w:color w:val="000000"/>
          <w:spacing w:val="-5"/>
          <w:lang w:eastAsia="ja-JP"/>
        </w:rPr>
        <w:t>7-</w:t>
      </w:r>
      <w:r w:rsidRPr="00232034">
        <w:rPr>
          <w:rFonts w:asciiTheme="minorEastAsia" w:hAnsiTheme="minorEastAsia" w:cs="ＭＳ ゴシック"/>
          <w:color w:val="000000"/>
          <w:spacing w:val="-4"/>
          <w:lang w:eastAsia="ja-JP"/>
        </w:rPr>
        <w:t>3</w:t>
      </w:r>
      <w:r w:rsidRPr="00232034">
        <w:rPr>
          <w:rFonts w:asciiTheme="minorEastAsia" w:hAnsiTheme="minorEastAsia" w:cs="ＭＳ ゴシック"/>
          <w:color w:val="000000"/>
          <w:spacing w:val="-10"/>
          <w:lang w:eastAsia="ja-JP"/>
        </w:rPr>
        <w:t>．安全管理責任者もしくはコーチが危</w:t>
      </w:r>
      <w:r w:rsidRPr="00232034">
        <w:rPr>
          <w:rFonts w:asciiTheme="minorEastAsia" w:hAnsiTheme="minorEastAsia" w:cs="ＭＳ ゴシック"/>
          <w:color w:val="000000"/>
          <w:spacing w:val="-9"/>
          <w:lang w:eastAsia="ja-JP"/>
        </w:rPr>
        <w:t>険と判断した時</w:t>
      </w:r>
    </w:p>
    <w:p w:rsidR="00E05CF7" w:rsidRPr="00232034" w:rsidRDefault="006C66D6">
      <w:pPr>
        <w:autoSpaceDE w:val="0"/>
        <w:autoSpaceDN w:val="0"/>
        <w:spacing w:before="31"/>
        <w:ind w:left="1296"/>
        <w:rPr>
          <w:rFonts w:asciiTheme="minorEastAsia" w:hAnsiTheme="minorEastAsia" w:cs="ＭＳ ゴシック"/>
          <w:color w:val="000000"/>
          <w:spacing w:val="-12"/>
          <w:lang w:eastAsia="ja-JP"/>
        </w:rPr>
      </w:pPr>
      <w:r w:rsidRPr="00232034">
        <w:rPr>
          <w:rFonts w:asciiTheme="minorEastAsia" w:hAnsiTheme="minorEastAsia" w:cs="ＭＳ ゴシック"/>
          <w:color w:val="000000"/>
          <w:spacing w:val="-9"/>
          <w:lang w:eastAsia="ja-JP"/>
        </w:rPr>
        <w:t>①増水などにより流れが速</w:t>
      </w:r>
      <w:r w:rsidRPr="00232034">
        <w:rPr>
          <w:rFonts w:asciiTheme="minorEastAsia" w:hAnsiTheme="minorEastAsia" w:cs="ＭＳ ゴシック"/>
          <w:color w:val="000000"/>
          <w:spacing w:val="-12"/>
          <w:lang w:eastAsia="ja-JP"/>
        </w:rPr>
        <w:t>い時</w:t>
      </w:r>
    </w:p>
    <w:p w:rsidR="00E4365B" w:rsidRPr="00232034" w:rsidRDefault="00E4365B">
      <w:pPr>
        <w:autoSpaceDE w:val="0"/>
        <w:autoSpaceDN w:val="0"/>
        <w:spacing w:before="31"/>
        <w:ind w:left="1296"/>
        <w:rPr>
          <w:rFonts w:asciiTheme="minorEastAsia" w:hAnsiTheme="minorEastAsia" w:cs="ＭＳ ゴシック"/>
          <w:color w:val="000000"/>
          <w:spacing w:val="-9"/>
          <w:lang w:eastAsia="ja-JP"/>
        </w:rPr>
      </w:pPr>
      <w:r w:rsidRPr="00232034">
        <w:rPr>
          <w:rFonts w:asciiTheme="minorEastAsia" w:hAnsiTheme="minorEastAsia" w:cs="ＭＳ ゴシック"/>
          <w:color w:val="000000"/>
          <w:spacing w:val="-9"/>
          <w:lang w:eastAsia="ja-JP"/>
        </w:rPr>
        <w:t>②暑さ指数</w:t>
      </w:r>
      <w:r w:rsidRPr="00232034">
        <w:rPr>
          <w:rFonts w:asciiTheme="minorEastAsia" w:hAnsiTheme="minorEastAsia" w:cs="ＭＳ ゴシック"/>
          <w:color w:val="000000"/>
          <w:spacing w:val="-3"/>
          <w:lang w:eastAsia="ja-JP"/>
        </w:rPr>
        <w:t>(</w:t>
      </w:r>
      <w:r w:rsidRPr="00232034">
        <w:rPr>
          <w:rFonts w:asciiTheme="minorEastAsia" w:hAnsiTheme="minorEastAsia" w:cs="ＭＳ ゴシック"/>
          <w:color w:val="000000"/>
          <w:spacing w:val="-4"/>
          <w:lang w:eastAsia="ja-JP"/>
        </w:rPr>
        <w:t>WBGT</w:t>
      </w:r>
      <w:r w:rsidRPr="00232034">
        <w:rPr>
          <w:rFonts w:asciiTheme="minorEastAsia" w:hAnsiTheme="minorEastAsia" w:cs="ＭＳ ゴシック"/>
          <w:color w:val="000000"/>
          <w:spacing w:val="-6"/>
          <w:lang w:eastAsia="ja-JP"/>
        </w:rPr>
        <w:t>)</w:t>
      </w:r>
      <w:r w:rsidRPr="00232034">
        <w:rPr>
          <w:rFonts w:asciiTheme="minorEastAsia" w:hAnsiTheme="minorEastAsia" w:cs="ＭＳ ゴシック"/>
          <w:color w:val="000000"/>
          <w:spacing w:val="-4"/>
          <w:lang w:eastAsia="ja-JP"/>
        </w:rPr>
        <w:t>31</w:t>
      </w:r>
      <w:r w:rsidRPr="00232034">
        <w:rPr>
          <w:rFonts w:asciiTheme="minorEastAsia" w:hAnsiTheme="minorEastAsia" w:cs="ＭＳ ゴシック"/>
          <w:color w:val="000000"/>
          <w:spacing w:val="-9"/>
          <w:lang w:eastAsia="ja-JP"/>
        </w:rPr>
        <w:t>℃あるいは気温</w:t>
      </w:r>
      <w:r w:rsidRPr="00232034">
        <w:rPr>
          <w:rFonts w:asciiTheme="minorEastAsia" w:hAnsiTheme="minorEastAsia" w:cs="ＭＳ ゴシック"/>
          <w:spacing w:val="-73"/>
          <w:lang w:eastAsia="ja-JP"/>
        </w:rPr>
        <w:t xml:space="preserve"> </w:t>
      </w:r>
      <w:r w:rsidRPr="00232034">
        <w:rPr>
          <w:rFonts w:asciiTheme="minorEastAsia" w:hAnsiTheme="minorEastAsia" w:cs="ＭＳ ゴシック"/>
          <w:color w:val="000000"/>
          <w:spacing w:val="-4"/>
          <w:lang w:eastAsia="ja-JP"/>
        </w:rPr>
        <w:t>35</w:t>
      </w:r>
      <w:r w:rsidRPr="00232034">
        <w:rPr>
          <w:rFonts w:asciiTheme="minorEastAsia" w:hAnsiTheme="minorEastAsia" w:cs="ＭＳ ゴシック"/>
          <w:color w:val="000000"/>
          <w:spacing w:val="-9"/>
          <w:lang w:eastAsia="ja-JP"/>
        </w:rPr>
        <w:t>℃以上</w:t>
      </w:r>
    </w:p>
    <w:p w:rsidR="00E4365B" w:rsidRPr="001F5768" w:rsidRDefault="00E4365B">
      <w:pPr>
        <w:autoSpaceDE w:val="0"/>
        <w:autoSpaceDN w:val="0"/>
        <w:spacing w:before="31"/>
        <w:ind w:left="1296"/>
        <w:rPr>
          <w:rFonts w:asciiTheme="minorEastAsia" w:hAnsiTheme="minorEastAsia"/>
          <w:lang w:eastAsia="ja-JP"/>
        </w:rPr>
      </w:pPr>
      <w:r w:rsidRPr="001F5768">
        <w:rPr>
          <w:rFonts w:asciiTheme="minorEastAsia" w:hAnsiTheme="minorEastAsia" w:cs="ＭＳ ゴシック" w:hint="eastAsia"/>
          <w:spacing w:val="-8"/>
          <w:lang w:eastAsia="ja-JP"/>
        </w:rPr>
        <w:t>③</w:t>
      </w:r>
      <w:r w:rsidRPr="001F5768">
        <w:rPr>
          <w:rFonts w:asciiTheme="minorEastAsia" w:hAnsiTheme="minorEastAsia" w:cs="ＭＳ ゴシック"/>
          <w:spacing w:val="-8"/>
          <w:lang w:eastAsia="ja-JP"/>
        </w:rPr>
        <w:t>艇種、選手の技量に問題があると判断し</w:t>
      </w:r>
      <w:r w:rsidRPr="001F5768">
        <w:rPr>
          <w:rFonts w:asciiTheme="minorEastAsia" w:hAnsiTheme="minorEastAsia" w:cs="ＭＳ ゴシック"/>
          <w:spacing w:val="-7"/>
          <w:lang w:eastAsia="ja-JP"/>
        </w:rPr>
        <w:t>た時</w:t>
      </w:r>
    </w:p>
    <w:p w:rsidR="00E05CF7" w:rsidRPr="001F5768" w:rsidRDefault="00E4365B" w:rsidP="00E4365B">
      <w:pPr>
        <w:autoSpaceDE w:val="0"/>
        <w:autoSpaceDN w:val="0"/>
        <w:spacing w:before="28" w:line="263" w:lineRule="auto"/>
        <w:ind w:left="1295" w:right="5735"/>
        <w:rPr>
          <w:rFonts w:asciiTheme="minorEastAsia" w:hAnsiTheme="minorEastAsia" w:cs="ＭＳ ゴシック"/>
          <w:spacing w:val="3"/>
          <w:lang w:eastAsia="ja-JP"/>
        </w:rPr>
      </w:pPr>
      <w:r w:rsidRPr="001F5768">
        <w:rPr>
          <w:rFonts w:asciiTheme="minorEastAsia" w:hAnsiTheme="minorEastAsia" w:cs="ＭＳ ゴシック" w:hint="eastAsia"/>
          <w:spacing w:val="3"/>
          <w:lang w:eastAsia="ja-JP"/>
        </w:rPr>
        <w:t>④</w:t>
      </w:r>
      <w:r w:rsidR="006C66D6" w:rsidRPr="001F5768">
        <w:rPr>
          <w:rFonts w:asciiTheme="minorEastAsia" w:hAnsiTheme="minorEastAsia" w:cs="ＭＳ ゴシック"/>
          <w:spacing w:val="3"/>
          <w:lang w:eastAsia="ja-JP"/>
        </w:rPr>
        <w:t>その他</w:t>
      </w:r>
    </w:p>
    <w:p w:rsidR="00E4365B" w:rsidRPr="001F5768" w:rsidRDefault="00E4365B" w:rsidP="00E4365B">
      <w:pPr>
        <w:autoSpaceDE w:val="0"/>
        <w:autoSpaceDN w:val="0"/>
        <w:spacing w:before="28" w:line="263" w:lineRule="auto"/>
        <w:ind w:right="5735"/>
        <w:rPr>
          <w:rFonts w:asciiTheme="minorEastAsia" w:hAnsiTheme="minorEastAsia" w:cs="ＭＳ ゴシック"/>
          <w:spacing w:val="3"/>
          <w:lang w:eastAsia="ja-JP"/>
        </w:rPr>
      </w:pPr>
    </w:p>
    <w:p w:rsidR="00E4365B" w:rsidRPr="001F5768" w:rsidRDefault="00E4365B" w:rsidP="00E4365B">
      <w:pPr>
        <w:autoSpaceDE w:val="0"/>
        <w:autoSpaceDN w:val="0"/>
        <w:spacing w:before="28" w:line="263" w:lineRule="auto"/>
        <w:ind w:right="5735"/>
        <w:rPr>
          <w:rFonts w:asciiTheme="minorEastAsia" w:hAnsiTheme="minorEastAsia" w:cs="ＭＳ ゴシック"/>
          <w:spacing w:val="3"/>
          <w:lang w:eastAsia="ja-JP"/>
        </w:rPr>
      </w:pPr>
      <w:r w:rsidRPr="001F5768">
        <w:rPr>
          <w:rFonts w:asciiTheme="minorEastAsia" w:hAnsiTheme="minorEastAsia" w:cs="ＭＳ ゴシック" w:hint="eastAsia"/>
          <w:spacing w:val="3"/>
          <w:lang w:eastAsia="ja-JP"/>
        </w:rPr>
        <w:t xml:space="preserve">　　　【</w:t>
      </w:r>
      <w:r w:rsidR="00837521" w:rsidRPr="001F5768">
        <w:rPr>
          <w:rFonts w:asciiTheme="minorEastAsia" w:hAnsiTheme="minorEastAsia" w:cs="ＭＳ ゴシック" w:hint="eastAsia"/>
          <w:spacing w:val="3"/>
          <w:lang w:eastAsia="ja-JP"/>
        </w:rPr>
        <w:t>雷注意報の扱い】</w:t>
      </w:r>
    </w:p>
    <w:p w:rsidR="001C0D4D" w:rsidRPr="001F5768" w:rsidRDefault="00837521" w:rsidP="00880690">
      <w:pPr>
        <w:tabs>
          <w:tab w:val="left" w:pos="3119"/>
        </w:tabs>
        <w:autoSpaceDE w:val="0"/>
        <w:autoSpaceDN w:val="0"/>
        <w:spacing w:before="28" w:line="263" w:lineRule="auto"/>
        <w:ind w:leftChars="354" w:left="850" w:right="707" w:firstLineChars="100" w:firstLine="240"/>
        <w:rPr>
          <w:rFonts w:asciiTheme="minorEastAsia" w:hAnsiTheme="minorEastAsia"/>
          <w:lang w:eastAsia="ja-JP"/>
        </w:rPr>
      </w:pPr>
      <w:r w:rsidRPr="001F5768">
        <w:rPr>
          <w:rFonts w:asciiTheme="minorEastAsia" w:hAnsiTheme="minorEastAsia" w:hint="eastAsia"/>
          <w:lang w:eastAsia="ja-JP"/>
        </w:rPr>
        <w:t>「気象庁 高解像度降水ナウキャスト」 を参照し、時間予測を利用する。時間経過をさせながら雷雲の動向を観察する。そして、乗艇時間中に黄色い雷雲が練習水域内に入らないことが十分に予測される場合、水域制限は行わない。乗艇時間中に黄色い雷雲が練習水域内に入ることが予測される場合は水域制限</w:t>
      </w:r>
      <w:r w:rsidR="00C32A22" w:rsidRPr="001F5768">
        <w:rPr>
          <w:rFonts w:asciiTheme="minorEastAsia" w:hAnsiTheme="minorEastAsia" w:hint="eastAsia"/>
          <w:lang w:eastAsia="ja-JP"/>
        </w:rPr>
        <w:t>（</w:t>
      </w:r>
      <w:r w:rsidR="00B84E4A" w:rsidRPr="001F5768">
        <w:rPr>
          <w:rFonts w:asciiTheme="minorEastAsia" w:hAnsiTheme="minorEastAsia" w:hint="eastAsia"/>
          <w:lang w:eastAsia="ja-JP"/>
        </w:rPr>
        <w:t>工場</w:t>
      </w:r>
      <w:r w:rsidR="00C32A22" w:rsidRPr="001F5768">
        <w:rPr>
          <w:rFonts w:asciiTheme="minorEastAsia" w:hAnsiTheme="minorEastAsia" w:hint="eastAsia"/>
          <w:lang w:eastAsia="ja-JP"/>
        </w:rPr>
        <w:t>～</w:t>
      </w:r>
      <w:r w:rsidR="00B84E4A" w:rsidRPr="001F5768">
        <w:rPr>
          <w:rFonts w:asciiTheme="minorEastAsia" w:hAnsiTheme="minorEastAsia" w:hint="eastAsia"/>
          <w:lang w:eastAsia="ja-JP"/>
        </w:rPr>
        <w:t>島</w:t>
      </w:r>
      <w:r w:rsidR="00C32A22" w:rsidRPr="001F5768">
        <w:rPr>
          <w:rFonts w:asciiTheme="minorEastAsia" w:hAnsiTheme="minorEastAsia" w:hint="eastAsia"/>
          <w:lang w:eastAsia="ja-JP"/>
        </w:rPr>
        <w:t>）</w:t>
      </w:r>
      <w:r w:rsidRPr="001F5768">
        <w:rPr>
          <w:rFonts w:asciiTheme="minorEastAsia" w:hAnsiTheme="minorEastAsia" w:hint="eastAsia"/>
          <w:lang w:eastAsia="ja-JP"/>
        </w:rPr>
        <w:t>を行う。また、予測で赤色以上の雷雲</w:t>
      </w:r>
      <w:r w:rsidR="00C32A22" w:rsidRPr="001F5768">
        <w:rPr>
          <w:rFonts w:asciiTheme="minorEastAsia" w:hAnsiTheme="minorEastAsia" w:hint="eastAsia"/>
          <w:lang w:eastAsia="ja-JP"/>
        </w:rPr>
        <w:t>が</w:t>
      </w:r>
      <w:r w:rsidRPr="001F5768">
        <w:rPr>
          <w:rFonts w:asciiTheme="minorEastAsia" w:hAnsiTheme="minorEastAsia" w:hint="eastAsia"/>
          <w:lang w:eastAsia="ja-JP"/>
        </w:rPr>
        <w:t>通る可能性がある場合、落雷の危険性が非常に高いため出艇不可とする。</w:t>
      </w:r>
    </w:p>
    <w:p w:rsidR="00837521" w:rsidRPr="00232034" w:rsidRDefault="00837521" w:rsidP="001C0D4D">
      <w:pPr>
        <w:autoSpaceDE w:val="0"/>
        <w:autoSpaceDN w:val="0"/>
        <w:spacing w:before="28" w:line="263" w:lineRule="auto"/>
        <w:ind w:right="5735"/>
        <w:rPr>
          <w:rFonts w:asciiTheme="minorEastAsia" w:hAnsiTheme="minorEastAsia"/>
          <w:lang w:eastAsia="ja-JP"/>
        </w:rPr>
      </w:pPr>
    </w:p>
    <w:p w:rsidR="00837521" w:rsidRPr="00232034" w:rsidRDefault="00837521" w:rsidP="001C0D4D">
      <w:pPr>
        <w:autoSpaceDE w:val="0"/>
        <w:autoSpaceDN w:val="0"/>
        <w:spacing w:before="28" w:line="263" w:lineRule="auto"/>
        <w:ind w:right="5735"/>
        <w:rPr>
          <w:rFonts w:asciiTheme="minorEastAsia" w:hAnsiTheme="minorEastAsia"/>
          <w:lang w:eastAsia="ja-JP"/>
        </w:rPr>
      </w:pPr>
    </w:p>
    <w:p w:rsidR="00E05CF7" w:rsidRPr="00232034" w:rsidRDefault="006C66D6">
      <w:pPr>
        <w:autoSpaceDE w:val="0"/>
        <w:autoSpaceDN w:val="0"/>
        <w:ind w:left="720"/>
        <w:rPr>
          <w:rFonts w:asciiTheme="minorEastAsia" w:hAnsiTheme="minorEastAsia"/>
          <w:lang w:eastAsia="ja-JP"/>
        </w:rPr>
      </w:pPr>
      <w:r w:rsidRPr="00232034">
        <w:rPr>
          <w:rFonts w:asciiTheme="minorEastAsia" w:hAnsiTheme="minorEastAsia" w:cs="ＭＳ ゴシック"/>
          <w:color w:val="000000"/>
          <w:spacing w:val="-5"/>
          <w:lang w:eastAsia="ja-JP"/>
        </w:rPr>
        <w:t>8.</w:t>
      </w:r>
      <w:r w:rsidRPr="00232034">
        <w:rPr>
          <w:rFonts w:asciiTheme="minorEastAsia" w:hAnsiTheme="minorEastAsia" w:cs="ＭＳ ゴシック"/>
          <w:spacing w:val="-13"/>
          <w:lang w:eastAsia="ja-JP"/>
        </w:rPr>
        <w:t xml:space="preserve"> </w:t>
      </w:r>
      <w:r w:rsidRPr="00232034">
        <w:rPr>
          <w:rFonts w:asciiTheme="minorEastAsia" w:hAnsiTheme="minorEastAsia" w:cs="ＭＳ ゴシック"/>
          <w:color w:val="000000"/>
          <w:spacing w:val="-9"/>
          <w:lang w:eastAsia="ja-JP"/>
        </w:rPr>
        <w:t>各期間における出艇条件</w:t>
      </w:r>
      <w:r w:rsidRPr="00232034">
        <w:rPr>
          <w:rFonts w:asciiTheme="minorEastAsia" w:hAnsiTheme="minorEastAsia" w:cs="ＭＳ ゴシック"/>
          <w:color w:val="000000"/>
          <w:spacing w:val="-10"/>
          <w:lang w:eastAsia="ja-JP"/>
        </w:rPr>
        <w:t>、監視体制および</w:t>
      </w:r>
      <w:r w:rsidRPr="00232034">
        <w:rPr>
          <w:rFonts w:asciiTheme="minorEastAsia" w:hAnsiTheme="minorEastAsia" w:cs="ＭＳ ゴシック"/>
          <w:color w:val="000000"/>
          <w:spacing w:val="-9"/>
          <w:lang w:eastAsia="ja-JP"/>
        </w:rPr>
        <w:t>水域について</w:t>
      </w:r>
    </w:p>
    <w:p w:rsidR="00E05CF7" w:rsidRPr="00232034" w:rsidRDefault="00E05CF7">
      <w:pPr>
        <w:rPr>
          <w:rFonts w:asciiTheme="minorEastAsia" w:hAnsiTheme="minorEastAsia"/>
          <w:lang w:eastAsia="ja-JP"/>
        </w:rPr>
        <w:sectPr w:rsidR="00E05CF7" w:rsidRPr="00232034">
          <w:type w:val="continuous"/>
          <w:pgSz w:w="11906" w:h="16838"/>
          <w:pgMar w:top="0" w:right="0" w:bottom="0" w:left="0" w:header="0" w:footer="0" w:gutter="0"/>
          <w:cols w:space="720"/>
        </w:sectPr>
      </w:pPr>
    </w:p>
    <w:tbl>
      <w:tblPr>
        <w:tblW w:w="0" w:type="auto"/>
        <w:tblInd w:w="720" w:type="dxa"/>
        <w:tblLayout w:type="fixed"/>
        <w:tblCellMar>
          <w:left w:w="0" w:type="dxa"/>
          <w:right w:w="0" w:type="dxa"/>
        </w:tblCellMar>
        <w:tblLook w:val="01E0" w:firstRow="1" w:lastRow="1" w:firstColumn="1" w:lastColumn="1" w:noHBand="0" w:noVBand="0"/>
      </w:tblPr>
      <w:tblGrid>
        <w:gridCol w:w="1272"/>
        <w:gridCol w:w="2834"/>
        <w:gridCol w:w="1276"/>
        <w:gridCol w:w="2410"/>
        <w:gridCol w:w="2422"/>
      </w:tblGrid>
      <w:tr w:rsidR="00E05CF7" w:rsidRPr="00232034">
        <w:trPr>
          <w:trHeight w:hRule="exact" w:val="352"/>
        </w:trPr>
        <w:tc>
          <w:tcPr>
            <w:tcW w:w="1272" w:type="dxa"/>
            <w:tcBorders>
              <w:top w:val="single" w:sz="3" w:space="0" w:color="000000"/>
              <w:left w:val="single" w:sz="3" w:space="0" w:color="000000"/>
              <w:bottom w:val="single" w:sz="3" w:space="0" w:color="000000"/>
              <w:right w:val="single" w:sz="3" w:space="0" w:color="000000"/>
            </w:tcBorders>
            <w:shd w:val="clear" w:color="auto" w:fill="000000"/>
          </w:tcPr>
          <w:p w:rsidR="00E05CF7" w:rsidRPr="00232034" w:rsidRDefault="006C66D6">
            <w:pPr>
              <w:autoSpaceDE w:val="0"/>
              <w:autoSpaceDN w:val="0"/>
              <w:spacing w:before="27"/>
              <w:ind w:left="103"/>
              <w:rPr>
                <w:rFonts w:asciiTheme="minorEastAsia" w:hAnsiTheme="minorEastAsia"/>
              </w:rPr>
            </w:pPr>
            <w:proofErr w:type="spellStart"/>
            <w:r w:rsidRPr="00232034">
              <w:rPr>
                <w:rFonts w:asciiTheme="minorEastAsia" w:hAnsiTheme="minorEastAsia" w:cs="ＭＳ ゴシック"/>
                <w:b/>
                <w:color w:val="FEFEFE"/>
                <w:spacing w:val="-12"/>
              </w:rPr>
              <w:t>期間</w:t>
            </w:r>
            <w:proofErr w:type="spellEnd"/>
          </w:p>
        </w:tc>
        <w:tc>
          <w:tcPr>
            <w:tcW w:w="2834" w:type="dxa"/>
            <w:tcBorders>
              <w:top w:val="single" w:sz="3" w:space="0" w:color="000000"/>
              <w:left w:val="single" w:sz="3" w:space="0" w:color="000000"/>
              <w:bottom w:val="single" w:sz="3" w:space="0" w:color="000000"/>
              <w:right w:val="single" w:sz="3" w:space="0" w:color="000000"/>
            </w:tcBorders>
            <w:shd w:val="clear" w:color="auto" w:fill="000000"/>
          </w:tcPr>
          <w:p w:rsidR="00E05CF7" w:rsidRPr="00232034" w:rsidRDefault="006C66D6">
            <w:pPr>
              <w:autoSpaceDE w:val="0"/>
              <w:autoSpaceDN w:val="0"/>
              <w:spacing w:before="27"/>
              <w:ind w:left="98"/>
              <w:rPr>
                <w:rFonts w:asciiTheme="minorEastAsia" w:hAnsiTheme="minorEastAsia"/>
              </w:rPr>
            </w:pPr>
            <w:proofErr w:type="spellStart"/>
            <w:r w:rsidRPr="00232034">
              <w:rPr>
                <w:rFonts w:asciiTheme="minorEastAsia" w:hAnsiTheme="minorEastAsia" w:cs="ＭＳ ゴシック"/>
                <w:b/>
                <w:color w:val="FEFEFE"/>
                <w:spacing w:val="-11"/>
              </w:rPr>
              <w:t>必須</w:t>
            </w:r>
            <w:r w:rsidRPr="00232034">
              <w:rPr>
                <w:rFonts w:asciiTheme="minorEastAsia" w:hAnsiTheme="minorEastAsia" w:cs="ＭＳ ゴシック"/>
                <w:b/>
                <w:color w:val="FEFEFE"/>
                <w:spacing w:val="-10"/>
              </w:rPr>
              <w:t>条件</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auto" w:fill="000000"/>
          </w:tcPr>
          <w:p w:rsidR="00E05CF7" w:rsidRPr="00232034" w:rsidRDefault="006C66D6">
            <w:pPr>
              <w:autoSpaceDE w:val="0"/>
              <w:autoSpaceDN w:val="0"/>
              <w:spacing w:before="27"/>
              <w:ind w:left="98"/>
              <w:rPr>
                <w:rFonts w:asciiTheme="minorEastAsia" w:hAnsiTheme="minorEastAsia"/>
              </w:rPr>
            </w:pPr>
            <w:proofErr w:type="spellStart"/>
            <w:r w:rsidRPr="00232034">
              <w:rPr>
                <w:rFonts w:asciiTheme="minorEastAsia" w:hAnsiTheme="minorEastAsia" w:cs="ＭＳ ゴシック"/>
                <w:color w:val="FEFEFE"/>
                <w:spacing w:val="-11"/>
              </w:rPr>
              <w:t>監</w:t>
            </w:r>
            <w:r w:rsidRPr="00232034">
              <w:rPr>
                <w:rFonts w:asciiTheme="minorEastAsia" w:hAnsiTheme="minorEastAsia" w:cs="ＭＳ ゴシック"/>
                <w:color w:val="FEFEFE"/>
                <w:spacing w:val="-10"/>
              </w:rPr>
              <w:t>視体制</w:t>
            </w:r>
            <w:proofErr w:type="spellEnd"/>
          </w:p>
        </w:tc>
        <w:tc>
          <w:tcPr>
            <w:tcW w:w="2410" w:type="dxa"/>
            <w:tcBorders>
              <w:top w:val="single" w:sz="3" w:space="0" w:color="000000"/>
              <w:left w:val="single" w:sz="3" w:space="0" w:color="000000"/>
              <w:bottom w:val="single" w:sz="3" w:space="0" w:color="000000"/>
              <w:right w:val="single" w:sz="3" w:space="0" w:color="000000"/>
            </w:tcBorders>
            <w:shd w:val="clear" w:color="auto" w:fill="000000"/>
          </w:tcPr>
          <w:p w:rsidR="00E05CF7" w:rsidRPr="00232034" w:rsidRDefault="006C66D6">
            <w:pPr>
              <w:autoSpaceDE w:val="0"/>
              <w:autoSpaceDN w:val="0"/>
              <w:spacing w:before="27"/>
              <w:ind w:left="98"/>
              <w:rPr>
                <w:rFonts w:asciiTheme="minorEastAsia" w:hAnsiTheme="minorEastAsia"/>
              </w:rPr>
            </w:pPr>
            <w:proofErr w:type="spellStart"/>
            <w:r w:rsidRPr="00232034">
              <w:rPr>
                <w:rFonts w:asciiTheme="minorEastAsia" w:hAnsiTheme="minorEastAsia" w:cs="ＭＳ ゴシック"/>
                <w:color w:val="FEFEFE"/>
                <w:spacing w:val="-11"/>
              </w:rPr>
              <w:t>小</w:t>
            </w:r>
            <w:r w:rsidRPr="00232034">
              <w:rPr>
                <w:rFonts w:asciiTheme="minorEastAsia" w:hAnsiTheme="minorEastAsia" w:cs="ＭＳ ゴシック"/>
                <w:color w:val="FEFEFE"/>
                <w:spacing w:val="-10"/>
              </w:rPr>
              <w:t>艇水域</w:t>
            </w:r>
            <w:proofErr w:type="spellEnd"/>
          </w:p>
        </w:tc>
        <w:tc>
          <w:tcPr>
            <w:tcW w:w="2422" w:type="dxa"/>
            <w:tcBorders>
              <w:top w:val="single" w:sz="3" w:space="0" w:color="000000"/>
              <w:left w:val="single" w:sz="3" w:space="0" w:color="000000"/>
              <w:bottom w:val="single" w:sz="3" w:space="0" w:color="000000"/>
              <w:right w:val="single" w:sz="3" w:space="0" w:color="000000"/>
            </w:tcBorders>
            <w:shd w:val="clear" w:color="auto" w:fill="000000"/>
          </w:tcPr>
          <w:p w:rsidR="00E05CF7" w:rsidRPr="00232034" w:rsidRDefault="006C66D6">
            <w:pPr>
              <w:autoSpaceDE w:val="0"/>
              <w:autoSpaceDN w:val="0"/>
              <w:spacing w:before="27"/>
              <w:ind w:left="98"/>
              <w:rPr>
                <w:rFonts w:asciiTheme="minorEastAsia" w:hAnsiTheme="minorEastAsia"/>
              </w:rPr>
            </w:pPr>
            <w:proofErr w:type="spellStart"/>
            <w:r w:rsidRPr="00232034">
              <w:rPr>
                <w:rFonts w:asciiTheme="minorEastAsia" w:hAnsiTheme="minorEastAsia" w:cs="ＭＳ ゴシック"/>
                <w:color w:val="FEFEFE"/>
                <w:spacing w:val="-11"/>
              </w:rPr>
              <w:t>大</w:t>
            </w:r>
            <w:r w:rsidRPr="00232034">
              <w:rPr>
                <w:rFonts w:asciiTheme="minorEastAsia" w:hAnsiTheme="minorEastAsia" w:cs="ＭＳ ゴシック"/>
                <w:color w:val="FEFEFE"/>
                <w:spacing w:val="-10"/>
              </w:rPr>
              <w:t>艇水域</w:t>
            </w:r>
            <w:proofErr w:type="spellEnd"/>
          </w:p>
        </w:tc>
      </w:tr>
      <w:tr w:rsidR="00E05CF7" w:rsidRPr="00232034">
        <w:trPr>
          <w:trHeight w:hRule="exact" w:val="693"/>
        </w:trPr>
        <w:tc>
          <w:tcPr>
            <w:tcW w:w="1272" w:type="dxa"/>
            <w:vMerge w:val="restart"/>
            <w:tcBorders>
              <w:top w:val="single" w:sz="3" w:space="0" w:color="000000"/>
              <w:left w:val="single" w:sz="3" w:space="0" w:color="000000"/>
              <w:bottom w:val="single" w:sz="3" w:space="0" w:color="000000"/>
              <w:right w:val="single" w:sz="3" w:space="0" w:color="000000"/>
            </w:tcBorders>
          </w:tcPr>
          <w:p w:rsidR="00E05CF7" w:rsidRPr="00232034" w:rsidRDefault="006C66D6">
            <w:pPr>
              <w:autoSpaceDE w:val="0"/>
              <w:autoSpaceDN w:val="0"/>
              <w:spacing w:before="27"/>
              <w:ind w:left="103"/>
              <w:rPr>
                <w:rFonts w:asciiTheme="minorEastAsia" w:hAnsiTheme="minorEastAsia"/>
              </w:rPr>
            </w:pPr>
            <w:proofErr w:type="spellStart"/>
            <w:r w:rsidRPr="00232034">
              <w:rPr>
                <w:rFonts w:asciiTheme="minorEastAsia" w:hAnsiTheme="minorEastAsia" w:cs="ＭＳ ゴシック"/>
                <w:color w:val="000000"/>
                <w:spacing w:val="-11"/>
              </w:rPr>
              <w:t>通常期</w:t>
            </w:r>
            <w:proofErr w:type="spellEnd"/>
          </w:p>
        </w:tc>
        <w:tc>
          <w:tcPr>
            <w:tcW w:w="2834" w:type="dxa"/>
            <w:vMerge w:val="restart"/>
            <w:tcBorders>
              <w:top w:val="single" w:sz="3" w:space="0" w:color="000000"/>
              <w:left w:val="single" w:sz="3" w:space="0" w:color="000000"/>
              <w:bottom w:val="single" w:sz="3" w:space="0" w:color="000000"/>
              <w:right w:val="single" w:sz="3" w:space="0" w:color="000000"/>
            </w:tcBorders>
          </w:tcPr>
          <w:p w:rsidR="00E05CF7" w:rsidRPr="00232034" w:rsidRDefault="006C66D6">
            <w:pPr>
              <w:autoSpaceDE w:val="0"/>
              <w:autoSpaceDN w:val="0"/>
              <w:spacing w:before="27"/>
              <w:ind w:left="95"/>
              <w:rPr>
                <w:rFonts w:asciiTheme="minorEastAsia" w:hAnsiTheme="minorEastAsia"/>
                <w:lang w:eastAsia="ja-JP"/>
              </w:rPr>
            </w:pPr>
            <w:r w:rsidRPr="00232034">
              <w:rPr>
                <w:rFonts w:asciiTheme="minorEastAsia" w:hAnsiTheme="minorEastAsia" w:cs="ＭＳ ゴシック"/>
                <w:color w:val="000000"/>
                <w:spacing w:val="-2"/>
                <w:lang w:eastAsia="ja-JP"/>
              </w:rPr>
              <w:t>・</w:t>
            </w:r>
            <w:r w:rsidRPr="00232034">
              <w:rPr>
                <w:rFonts w:asciiTheme="minorEastAsia" w:hAnsiTheme="minorEastAsia" w:cs="ＭＳ ゴシック"/>
                <w:color w:val="000000"/>
                <w:spacing w:val="-3"/>
                <w:lang w:eastAsia="ja-JP"/>
              </w:rPr>
              <w:t>艇庫にモー</w:t>
            </w:r>
            <w:r w:rsidRPr="00232034">
              <w:rPr>
                <w:rFonts w:asciiTheme="minorEastAsia" w:hAnsiTheme="minorEastAsia" w:cs="ＭＳ ゴシック"/>
                <w:color w:val="000000"/>
                <w:spacing w:val="-1"/>
                <w:lang w:eastAsia="ja-JP"/>
              </w:rPr>
              <w:t>ターを出す</w:t>
            </w:r>
          </w:p>
          <w:p w:rsidR="00E05CF7" w:rsidRPr="00232034" w:rsidRDefault="006C66D6">
            <w:pPr>
              <w:autoSpaceDE w:val="0"/>
              <w:autoSpaceDN w:val="0"/>
              <w:spacing w:before="29"/>
              <w:ind w:left="271"/>
              <w:rPr>
                <w:rFonts w:asciiTheme="minorEastAsia" w:hAnsiTheme="minorEastAsia"/>
                <w:lang w:eastAsia="ja-JP"/>
              </w:rPr>
            </w:pPr>
            <w:r w:rsidRPr="00232034">
              <w:rPr>
                <w:rFonts w:asciiTheme="minorEastAsia" w:hAnsiTheme="minorEastAsia" w:cs="ＭＳ ゴシック"/>
                <w:color w:val="000000"/>
                <w:spacing w:val="-11"/>
                <w:lang w:eastAsia="ja-JP"/>
              </w:rPr>
              <w:t>人</w:t>
            </w:r>
            <w:r w:rsidRPr="00232034">
              <w:rPr>
                <w:rFonts w:asciiTheme="minorEastAsia" w:hAnsiTheme="minorEastAsia" w:cs="ＭＳ ゴシック"/>
                <w:color w:val="000000"/>
                <w:spacing w:val="-10"/>
                <w:lang w:eastAsia="ja-JP"/>
              </w:rPr>
              <w:t>員、能力があること</w:t>
            </w:r>
          </w:p>
          <w:p w:rsidR="00E05CF7" w:rsidRPr="00232034" w:rsidRDefault="006C66D6">
            <w:pPr>
              <w:autoSpaceDE w:val="0"/>
              <w:autoSpaceDN w:val="0"/>
              <w:spacing w:before="31"/>
              <w:ind w:left="98"/>
              <w:rPr>
                <w:rFonts w:asciiTheme="minorEastAsia" w:hAnsiTheme="minorEastAsia"/>
                <w:lang w:eastAsia="ja-JP"/>
              </w:rPr>
            </w:pPr>
            <w:r w:rsidRPr="00232034">
              <w:rPr>
                <w:rFonts w:asciiTheme="minorEastAsia" w:hAnsiTheme="minorEastAsia" w:cs="ＭＳ ゴシック"/>
                <w:color w:val="000000"/>
                <w:spacing w:val="-2"/>
                <w:lang w:eastAsia="ja-JP"/>
              </w:rPr>
              <w:t>・</w:t>
            </w:r>
            <w:r w:rsidRPr="00232034">
              <w:rPr>
                <w:rFonts w:asciiTheme="minorEastAsia" w:hAnsiTheme="minorEastAsia" w:cs="ＭＳ ゴシック"/>
                <w:color w:val="000000"/>
                <w:spacing w:val="-3"/>
                <w:lang w:eastAsia="ja-JP"/>
              </w:rPr>
              <w:t>白波時はモ</w:t>
            </w:r>
            <w:r w:rsidRPr="00232034">
              <w:rPr>
                <w:rFonts w:asciiTheme="minorEastAsia" w:hAnsiTheme="minorEastAsia" w:cs="ＭＳ ゴシック"/>
                <w:color w:val="000000"/>
                <w:spacing w:val="-1"/>
                <w:lang w:eastAsia="ja-JP"/>
              </w:rPr>
              <w:t>ーター出艇</w:t>
            </w:r>
          </w:p>
          <w:p w:rsidR="00E05CF7" w:rsidRPr="00232034" w:rsidRDefault="006C66D6">
            <w:pPr>
              <w:autoSpaceDE w:val="0"/>
              <w:autoSpaceDN w:val="0"/>
              <w:spacing w:before="28"/>
              <w:ind w:left="273"/>
              <w:rPr>
                <w:rFonts w:asciiTheme="minorEastAsia" w:hAnsiTheme="minorEastAsia"/>
              </w:rPr>
            </w:pPr>
            <w:proofErr w:type="spellStart"/>
            <w:r w:rsidRPr="00232034">
              <w:rPr>
                <w:rFonts w:asciiTheme="minorEastAsia" w:hAnsiTheme="minorEastAsia" w:cs="ＭＳ ゴシック"/>
                <w:color w:val="000000"/>
                <w:spacing w:val="-11"/>
              </w:rPr>
              <w:t>必須</w:t>
            </w:r>
            <w:proofErr w:type="spellEnd"/>
          </w:p>
        </w:tc>
        <w:tc>
          <w:tcPr>
            <w:tcW w:w="1276" w:type="dxa"/>
            <w:tcBorders>
              <w:top w:val="single" w:sz="3" w:space="0" w:color="000000"/>
              <w:left w:val="single" w:sz="3" w:space="0" w:color="000000"/>
              <w:bottom w:val="single" w:sz="3" w:space="0" w:color="000000"/>
              <w:right w:val="single" w:sz="3" w:space="0" w:color="000000"/>
            </w:tcBorders>
          </w:tcPr>
          <w:p w:rsidR="00E05CF7" w:rsidRPr="00232034" w:rsidRDefault="006C66D6">
            <w:pPr>
              <w:autoSpaceDE w:val="0"/>
              <w:autoSpaceDN w:val="0"/>
              <w:spacing w:before="27"/>
              <w:ind w:left="98"/>
              <w:rPr>
                <w:rFonts w:asciiTheme="minorEastAsia" w:hAnsiTheme="minorEastAsia"/>
              </w:rPr>
            </w:pPr>
            <w:proofErr w:type="spellStart"/>
            <w:r w:rsidRPr="00232034">
              <w:rPr>
                <w:rFonts w:asciiTheme="minorEastAsia" w:hAnsiTheme="minorEastAsia" w:cs="ＭＳ ゴシック"/>
                <w:color w:val="000000"/>
                <w:spacing w:val="-11"/>
              </w:rPr>
              <w:t>モ</w:t>
            </w:r>
            <w:r w:rsidRPr="00232034">
              <w:rPr>
                <w:rFonts w:asciiTheme="minorEastAsia" w:hAnsiTheme="minorEastAsia" w:cs="ＭＳ ゴシック"/>
                <w:color w:val="000000"/>
                <w:spacing w:val="-10"/>
              </w:rPr>
              <w:t>ータ</w:t>
            </w:r>
            <w:proofErr w:type="spellEnd"/>
            <w:r w:rsidRPr="00232034">
              <w:rPr>
                <w:rFonts w:asciiTheme="minorEastAsia" w:hAnsiTheme="minorEastAsia" w:cs="ＭＳ ゴシック"/>
                <w:color w:val="000000"/>
                <w:spacing w:val="-10"/>
              </w:rPr>
              <w:t>ー</w:t>
            </w:r>
          </w:p>
        </w:tc>
        <w:tc>
          <w:tcPr>
            <w:tcW w:w="4832" w:type="dxa"/>
            <w:gridSpan w:val="2"/>
            <w:tcBorders>
              <w:top w:val="single" w:sz="3" w:space="0" w:color="000000"/>
              <w:left w:val="single" w:sz="3" w:space="0" w:color="000000"/>
              <w:bottom w:val="single" w:sz="3" w:space="0" w:color="000000"/>
              <w:right w:val="single" w:sz="3" w:space="0" w:color="000000"/>
            </w:tcBorders>
          </w:tcPr>
          <w:p w:rsidR="00E05CF7" w:rsidRPr="00232034" w:rsidRDefault="006C66D6">
            <w:pPr>
              <w:autoSpaceDE w:val="0"/>
              <w:autoSpaceDN w:val="0"/>
              <w:spacing w:before="27"/>
              <w:ind w:left="98"/>
              <w:rPr>
                <w:rFonts w:asciiTheme="minorEastAsia" w:hAnsiTheme="minorEastAsia"/>
                <w:lang w:eastAsia="ja-JP"/>
              </w:rPr>
            </w:pPr>
            <w:r w:rsidRPr="00232034">
              <w:rPr>
                <w:rFonts w:asciiTheme="minorEastAsia" w:hAnsiTheme="minorEastAsia" w:cs="ＭＳ ゴシック"/>
                <w:color w:val="000000"/>
                <w:spacing w:val="-11"/>
                <w:lang w:eastAsia="ja-JP"/>
              </w:rPr>
              <w:t>制</w:t>
            </w:r>
            <w:r w:rsidRPr="00232034">
              <w:rPr>
                <w:rFonts w:asciiTheme="minorEastAsia" w:hAnsiTheme="minorEastAsia" w:cs="ＭＳ ゴシック"/>
                <w:color w:val="000000"/>
                <w:spacing w:val="-10"/>
                <w:lang w:eastAsia="ja-JP"/>
              </w:rPr>
              <w:t>限なし。</w:t>
            </w:r>
          </w:p>
          <w:p w:rsidR="00E05CF7" w:rsidRPr="00232034" w:rsidRDefault="006C66D6">
            <w:pPr>
              <w:autoSpaceDE w:val="0"/>
              <w:autoSpaceDN w:val="0"/>
              <w:spacing w:before="29"/>
              <w:ind w:left="98"/>
              <w:rPr>
                <w:rFonts w:asciiTheme="minorEastAsia" w:hAnsiTheme="minorEastAsia"/>
                <w:lang w:eastAsia="ja-JP"/>
              </w:rPr>
            </w:pPr>
            <w:r w:rsidRPr="00232034">
              <w:rPr>
                <w:rFonts w:asciiTheme="minorEastAsia" w:hAnsiTheme="minorEastAsia" w:cs="ＭＳ ゴシック"/>
                <w:color w:val="000000"/>
                <w:spacing w:val="-11"/>
                <w:lang w:eastAsia="ja-JP"/>
              </w:rPr>
              <w:t>出艇</w:t>
            </w:r>
            <w:r w:rsidRPr="00232034">
              <w:rPr>
                <w:rFonts w:asciiTheme="minorEastAsia" w:hAnsiTheme="minorEastAsia" w:cs="ＭＳ ゴシック"/>
                <w:color w:val="000000"/>
                <w:spacing w:val="-10"/>
                <w:lang w:eastAsia="ja-JP"/>
              </w:rPr>
              <w:t>前にモーターに使用水域を伝えること。</w:t>
            </w:r>
          </w:p>
        </w:tc>
      </w:tr>
      <w:tr w:rsidR="00E05CF7" w:rsidRPr="00232034">
        <w:trPr>
          <w:trHeight w:hRule="exact" w:val="684"/>
        </w:trPr>
        <w:tc>
          <w:tcPr>
            <w:tcW w:w="1272" w:type="dxa"/>
            <w:vMerge/>
            <w:tcBorders>
              <w:top w:val="single" w:sz="3" w:space="0" w:color="000000"/>
              <w:left w:val="single" w:sz="3" w:space="0" w:color="000000"/>
              <w:bottom w:val="single" w:sz="3" w:space="0" w:color="000000"/>
              <w:right w:val="single" w:sz="3" w:space="0" w:color="000000"/>
            </w:tcBorders>
          </w:tcPr>
          <w:p w:rsidR="00E05CF7" w:rsidRPr="00232034" w:rsidRDefault="00E05CF7">
            <w:pPr>
              <w:rPr>
                <w:rFonts w:asciiTheme="minorEastAsia" w:hAnsiTheme="minorEastAsia"/>
                <w:lang w:eastAsia="ja-JP"/>
              </w:rPr>
            </w:pPr>
          </w:p>
        </w:tc>
        <w:tc>
          <w:tcPr>
            <w:tcW w:w="2834" w:type="dxa"/>
            <w:vMerge/>
            <w:tcBorders>
              <w:top w:val="single" w:sz="3" w:space="0" w:color="000000"/>
              <w:left w:val="single" w:sz="3" w:space="0" w:color="000000"/>
              <w:bottom w:val="single" w:sz="3" w:space="0" w:color="000000"/>
              <w:right w:val="single" w:sz="3" w:space="0" w:color="000000"/>
            </w:tcBorders>
          </w:tcPr>
          <w:p w:rsidR="00E05CF7" w:rsidRPr="00232034" w:rsidRDefault="00E05CF7">
            <w:pPr>
              <w:rPr>
                <w:rFonts w:asciiTheme="minorEastAsia" w:hAnsiTheme="minorEastAsia"/>
                <w:lang w:eastAsia="ja-JP"/>
              </w:rPr>
            </w:pPr>
          </w:p>
        </w:tc>
        <w:tc>
          <w:tcPr>
            <w:tcW w:w="1276" w:type="dxa"/>
            <w:tcBorders>
              <w:top w:val="single" w:sz="3" w:space="0" w:color="000000"/>
              <w:left w:val="single" w:sz="3" w:space="0" w:color="000000"/>
              <w:bottom w:val="single" w:sz="3" w:space="0" w:color="000000"/>
              <w:right w:val="single" w:sz="3" w:space="0" w:color="000000"/>
            </w:tcBorders>
          </w:tcPr>
          <w:p w:rsidR="00E05CF7" w:rsidRPr="00232034" w:rsidRDefault="006C66D6">
            <w:pPr>
              <w:autoSpaceDE w:val="0"/>
              <w:autoSpaceDN w:val="0"/>
              <w:spacing w:before="27"/>
              <w:ind w:left="98"/>
              <w:rPr>
                <w:rFonts w:asciiTheme="minorEastAsia" w:hAnsiTheme="minorEastAsia"/>
              </w:rPr>
            </w:pPr>
            <w:proofErr w:type="spellStart"/>
            <w:r w:rsidRPr="00232034">
              <w:rPr>
                <w:rFonts w:asciiTheme="minorEastAsia" w:hAnsiTheme="minorEastAsia" w:cs="ＭＳ ゴシック"/>
                <w:color w:val="000000"/>
                <w:spacing w:val="-11"/>
              </w:rPr>
              <w:t>自転車</w:t>
            </w:r>
            <w:proofErr w:type="spellEnd"/>
          </w:p>
        </w:tc>
        <w:tc>
          <w:tcPr>
            <w:tcW w:w="2410" w:type="dxa"/>
            <w:tcBorders>
              <w:top w:val="single" w:sz="3" w:space="0" w:color="000000"/>
              <w:left w:val="single" w:sz="3" w:space="0" w:color="000000"/>
              <w:bottom w:val="single" w:sz="3" w:space="0" w:color="000000"/>
              <w:right w:val="single" w:sz="3" w:space="0" w:color="000000"/>
            </w:tcBorders>
          </w:tcPr>
          <w:p w:rsidR="00E05CF7" w:rsidRPr="00232034" w:rsidRDefault="006C66D6">
            <w:pPr>
              <w:autoSpaceDE w:val="0"/>
              <w:autoSpaceDN w:val="0"/>
              <w:spacing w:before="9"/>
              <w:ind w:left="98"/>
              <w:rPr>
                <w:rFonts w:asciiTheme="minorEastAsia" w:hAnsiTheme="minorEastAsia"/>
              </w:rPr>
            </w:pPr>
            <w:r w:rsidRPr="00232034">
              <w:rPr>
                <w:rFonts w:asciiTheme="minorEastAsia" w:hAnsiTheme="minorEastAsia" w:cs="Times New Roman"/>
                <w:color w:val="000000"/>
                <w:spacing w:val="-1"/>
              </w:rPr>
              <w:t>1000G</w:t>
            </w:r>
            <w:r w:rsidRPr="00232034">
              <w:rPr>
                <w:rFonts w:asciiTheme="minorEastAsia" w:hAnsiTheme="minorEastAsia" w:cs="ＭＳ ゴシック"/>
                <w:color w:val="000000"/>
                <w:spacing w:val="-3"/>
              </w:rPr>
              <w:t>～仁</w:t>
            </w:r>
            <w:r w:rsidRPr="00232034">
              <w:rPr>
                <w:rFonts w:asciiTheme="minorEastAsia" w:hAnsiTheme="minorEastAsia" w:cs="ＭＳ ゴシック"/>
                <w:color w:val="000000"/>
                <w:spacing w:val="-2"/>
              </w:rPr>
              <w:t>和寺大橋</w:t>
            </w:r>
          </w:p>
        </w:tc>
        <w:tc>
          <w:tcPr>
            <w:tcW w:w="2422" w:type="dxa"/>
            <w:tcBorders>
              <w:top w:val="single" w:sz="3" w:space="0" w:color="000000"/>
              <w:left w:val="single" w:sz="3" w:space="0" w:color="000000"/>
              <w:bottom w:val="single" w:sz="3" w:space="0" w:color="000000"/>
              <w:right w:val="single" w:sz="3" w:space="0" w:color="000000"/>
            </w:tcBorders>
          </w:tcPr>
          <w:p w:rsidR="00E05CF7" w:rsidRPr="00232034" w:rsidRDefault="006C66D6">
            <w:pPr>
              <w:autoSpaceDE w:val="0"/>
              <w:autoSpaceDN w:val="0"/>
              <w:spacing w:before="27"/>
              <w:ind w:left="98"/>
              <w:rPr>
                <w:rFonts w:asciiTheme="minorEastAsia" w:hAnsiTheme="minorEastAsia"/>
              </w:rPr>
            </w:pPr>
            <w:proofErr w:type="spellStart"/>
            <w:r w:rsidRPr="00232034">
              <w:rPr>
                <w:rFonts w:asciiTheme="minorEastAsia" w:hAnsiTheme="minorEastAsia" w:cs="ＭＳ ゴシック"/>
                <w:color w:val="000000"/>
                <w:spacing w:val="-11"/>
              </w:rPr>
              <w:t>毛</w:t>
            </w:r>
            <w:r w:rsidRPr="00232034">
              <w:rPr>
                <w:rFonts w:asciiTheme="minorEastAsia" w:hAnsiTheme="minorEastAsia" w:cs="ＭＳ ゴシック"/>
                <w:color w:val="000000"/>
                <w:spacing w:val="-10"/>
              </w:rPr>
              <w:t>馬～新橋</w:t>
            </w:r>
            <w:proofErr w:type="spellEnd"/>
          </w:p>
        </w:tc>
      </w:tr>
      <w:tr w:rsidR="00E05CF7" w:rsidRPr="00232034">
        <w:trPr>
          <w:trHeight w:hRule="exact" w:val="693"/>
        </w:trPr>
        <w:tc>
          <w:tcPr>
            <w:tcW w:w="1272" w:type="dxa"/>
            <w:tcBorders>
              <w:top w:val="single" w:sz="3" w:space="0" w:color="000000"/>
              <w:left w:val="single" w:sz="3" w:space="0" w:color="000000"/>
              <w:bottom w:val="single" w:sz="3" w:space="0" w:color="000000"/>
              <w:right w:val="single" w:sz="3" w:space="0" w:color="000000"/>
            </w:tcBorders>
          </w:tcPr>
          <w:p w:rsidR="00E05CF7" w:rsidRPr="00232034" w:rsidRDefault="006C66D6">
            <w:pPr>
              <w:autoSpaceDE w:val="0"/>
              <w:autoSpaceDN w:val="0"/>
              <w:spacing w:before="27"/>
              <w:ind w:left="103"/>
              <w:rPr>
                <w:rFonts w:asciiTheme="minorEastAsia" w:hAnsiTheme="minorEastAsia"/>
              </w:rPr>
            </w:pPr>
            <w:proofErr w:type="spellStart"/>
            <w:r w:rsidRPr="00232034">
              <w:rPr>
                <w:rFonts w:asciiTheme="minorEastAsia" w:hAnsiTheme="minorEastAsia" w:cs="ＭＳ ゴシック"/>
                <w:color w:val="000000"/>
                <w:spacing w:val="-11"/>
              </w:rPr>
              <w:t>準</w:t>
            </w:r>
            <w:r w:rsidRPr="00232034">
              <w:rPr>
                <w:rFonts w:asciiTheme="minorEastAsia" w:hAnsiTheme="minorEastAsia" w:cs="ＭＳ ゴシック"/>
                <w:color w:val="000000"/>
                <w:spacing w:val="-10"/>
              </w:rPr>
              <w:t>寒冷期</w:t>
            </w:r>
            <w:proofErr w:type="spellEnd"/>
          </w:p>
        </w:tc>
        <w:tc>
          <w:tcPr>
            <w:tcW w:w="2834" w:type="dxa"/>
            <w:tcBorders>
              <w:top w:val="single" w:sz="3" w:space="0" w:color="000000"/>
              <w:left w:val="single" w:sz="3" w:space="0" w:color="000000"/>
              <w:bottom w:val="single" w:sz="3" w:space="0" w:color="000000"/>
              <w:right w:val="single" w:sz="3" w:space="0" w:color="000000"/>
            </w:tcBorders>
          </w:tcPr>
          <w:p w:rsidR="00E05CF7" w:rsidRPr="00232034" w:rsidRDefault="006C66D6">
            <w:pPr>
              <w:autoSpaceDE w:val="0"/>
              <w:autoSpaceDN w:val="0"/>
              <w:spacing w:before="27"/>
              <w:ind w:left="98"/>
              <w:rPr>
                <w:rFonts w:asciiTheme="minorEastAsia" w:hAnsiTheme="minorEastAsia"/>
                <w:lang w:eastAsia="ja-JP"/>
              </w:rPr>
            </w:pPr>
            <w:r w:rsidRPr="00232034">
              <w:rPr>
                <w:rFonts w:asciiTheme="minorEastAsia" w:hAnsiTheme="minorEastAsia" w:cs="ＭＳ ゴシック"/>
                <w:color w:val="000000"/>
                <w:spacing w:val="-10"/>
                <w:lang w:eastAsia="ja-JP"/>
              </w:rPr>
              <w:t>・</w:t>
            </w:r>
            <w:r w:rsidRPr="00232034">
              <w:rPr>
                <w:rFonts w:asciiTheme="minorEastAsia" w:hAnsiTheme="minorEastAsia" w:cs="ＭＳ ゴシック"/>
                <w:color w:val="000000"/>
                <w:spacing w:val="-11"/>
                <w:lang w:eastAsia="ja-JP"/>
              </w:rPr>
              <w:t>モー</w:t>
            </w:r>
            <w:r w:rsidRPr="00232034">
              <w:rPr>
                <w:rFonts w:asciiTheme="minorEastAsia" w:hAnsiTheme="minorEastAsia" w:cs="ＭＳ ゴシック"/>
                <w:color w:val="000000"/>
                <w:spacing w:val="-10"/>
                <w:lang w:eastAsia="ja-JP"/>
              </w:rPr>
              <w:t>ター出艇</w:t>
            </w:r>
          </w:p>
          <w:p w:rsidR="00E05CF7" w:rsidRPr="00232034" w:rsidRDefault="006C66D6">
            <w:pPr>
              <w:autoSpaceDE w:val="0"/>
              <w:autoSpaceDN w:val="0"/>
              <w:spacing w:before="29"/>
              <w:ind w:left="98"/>
              <w:rPr>
                <w:rFonts w:asciiTheme="minorEastAsia" w:hAnsiTheme="minorEastAsia"/>
                <w:lang w:eastAsia="ja-JP"/>
              </w:rPr>
            </w:pPr>
            <w:r w:rsidRPr="00232034">
              <w:rPr>
                <w:rFonts w:asciiTheme="minorEastAsia" w:hAnsiTheme="minorEastAsia" w:cs="ＭＳ ゴシック"/>
                <w:color w:val="000000"/>
                <w:spacing w:val="-10"/>
                <w:lang w:eastAsia="ja-JP"/>
              </w:rPr>
              <w:t>・</w:t>
            </w:r>
            <w:r w:rsidRPr="00232034">
              <w:rPr>
                <w:rFonts w:asciiTheme="minorEastAsia" w:hAnsiTheme="minorEastAsia" w:cs="ＭＳ ゴシック"/>
                <w:color w:val="000000"/>
                <w:spacing w:val="-11"/>
                <w:lang w:eastAsia="ja-JP"/>
              </w:rPr>
              <w:t>小</w:t>
            </w:r>
            <w:r w:rsidRPr="00232034">
              <w:rPr>
                <w:rFonts w:asciiTheme="minorEastAsia" w:hAnsiTheme="minorEastAsia" w:cs="ＭＳ ゴシック"/>
                <w:color w:val="000000"/>
                <w:spacing w:val="-10"/>
                <w:lang w:eastAsia="ja-JP"/>
              </w:rPr>
              <w:t>艇は救命胴衣着用</w:t>
            </w:r>
          </w:p>
        </w:tc>
        <w:tc>
          <w:tcPr>
            <w:tcW w:w="1276" w:type="dxa"/>
            <w:tcBorders>
              <w:top w:val="single" w:sz="3" w:space="0" w:color="000000"/>
              <w:left w:val="single" w:sz="3" w:space="0" w:color="000000"/>
              <w:bottom w:val="single" w:sz="3" w:space="0" w:color="000000"/>
              <w:right w:val="single" w:sz="3" w:space="0" w:color="000000"/>
            </w:tcBorders>
          </w:tcPr>
          <w:p w:rsidR="00E05CF7" w:rsidRPr="00232034" w:rsidRDefault="006C66D6">
            <w:pPr>
              <w:autoSpaceDE w:val="0"/>
              <w:autoSpaceDN w:val="0"/>
              <w:spacing w:before="27"/>
              <w:ind w:left="98"/>
              <w:rPr>
                <w:rFonts w:asciiTheme="minorEastAsia" w:hAnsiTheme="minorEastAsia"/>
              </w:rPr>
            </w:pPr>
            <w:proofErr w:type="spellStart"/>
            <w:r w:rsidRPr="00232034">
              <w:rPr>
                <w:rFonts w:asciiTheme="minorEastAsia" w:hAnsiTheme="minorEastAsia" w:cs="ＭＳ ゴシック"/>
                <w:color w:val="000000"/>
                <w:spacing w:val="-11"/>
              </w:rPr>
              <w:t>モ</w:t>
            </w:r>
            <w:r w:rsidRPr="00232034">
              <w:rPr>
                <w:rFonts w:asciiTheme="minorEastAsia" w:hAnsiTheme="minorEastAsia" w:cs="ＭＳ ゴシック"/>
                <w:color w:val="000000"/>
                <w:spacing w:val="-10"/>
              </w:rPr>
              <w:t>ータ</w:t>
            </w:r>
            <w:proofErr w:type="spellEnd"/>
            <w:r w:rsidRPr="00232034">
              <w:rPr>
                <w:rFonts w:asciiTheme="minorEastAsia" w:hAnsiTheme="minorEastAsia" w:cs="ＭＳ ゴシック"/>
                <w:color w:val="000000"/>
                <w:spacing w:val="-10"/>
              </w:rPr>
              <w:t>ー</w:t>
            </w:r>
          </w:p>
        </w:tc>
        <w:tc>
          <w:tcPr>
            <w:tcW w:w="4832" w:type="dxa"/>
            <w:gridSpan w:val="2"/>
            <w:tcBorders>
              <w:top w:val="single" w:sz="3" w:space="0" w:color="000000"/>
              <w:left w:val="single" w:sz="3" w:space="0" w:color="000000"/>
              <w:bottom w:val="single" w:sz="3" w:space="0" w:color="000000"/>
              <w:right w:val="single" w:sz="3" w:space="0" w:color="000000"/>
            </w:tcBorders>
          </w:tcPr>
          <w:p w:rsidR="00E05CF7" w:rsidRPr="00232034" w:rsidRDefault="006C66D6">
            <w:pPr>
              <w:autoSpaceDE w:val="0"/>
              <w:autoSpaceDN w:val="0"/>
              <w:spacing w:before="9"/>
              <w:ind w:left="98"/>
              <w:rPr>
                <w:rFonts w:asciiTheme="minorEastAsia" w:hAnsiTheme="minorEastAsia"/>
              </w:rPr>
            </w:pPr>
            <w:r w:rsidRPr="00232034">
              <w:rPr>
                <w:rFonts w:asciiTheme="minorEastAsia" w:hAnsiTheme="minorEastAsia" w:cs="Times New Roman"/>
                <w:color w:val="000000"/>
                <w:spacing w:val="3"/>
              </w:rPr>
              <w:t>1000G~</w:t>
            </w:r>
            <w:r w:rsidRPr="00232034">
              <w:rPr>
                <w:rFonts w:asciiTheme="minorEastAsia" w:hAnsiTheme="minorEastAsia" w:cs="ＭＳ ゴシック"/>
                <w:color w:val="000000"/>
                <w:spacing w:val="7"/>
              </w:rPr>
              <w:t>新橋</w:t>
            </w:r>
          </w:p>
        </w:tc>
      </w:tr>
      <w:tr w:rsidR="00E05CF7" w:rsidRPr="00232034">
        <w:trPr>
          <w:trHeight w:hRule="exact" w:val="1387"/>
        </w:trPr>
        <w:tc>
          <w:tcPr>
            <w:tcW w:w="1272" w:type="dxa"/>
            <w:tcBorders>
              <w:top w:val="single" w:sz="3" w:space="0" w:color="000000"/>
              <w:left w:val="single" w:sz="3" w:space="0" w:color="000000"/>
              <w:bottom w:val="single" w:sz="3" w:space="0" w:color="000000"/>
              <w:right w:val="single" w:sz="3" w:space="0" w:color="000000"/>
            </w:tcBorders>
          </w:tcPr>
          <w:p w:rsidR="00E05CF7" w:rsidRPr="00232034" w:rsidRDefault="006C66D6">
            <w:pPr>
              <w:autoSpaceDE w:val="0"/>
              <w:autoSpaceDN w:val="0"/>
              <w:spacing w:before="27"/>
              <w:ind w:left="103"/>
              <w:rPr>
                <w:rFonts w:asciiTheme="minorEastAsia" w:hAnsiTheme="minorEastAsia"/>
              </w:rPr>
            </w:pPr>
            <w:proofErr w:type="spellStart"/>
            <w:r w:rsidRPr="00232034">
              <w:rPr>
                <w:rFonts w:asciiTheme="minorEastAsia" w:hAnsiTheme="minorEastAsia" w:cs="ＭＳ ゴシック"/>
                <w:color w:val="000000"/>
                <w:spacing w:val="-11"/>
              </w:rPr>
              <w:t>寒冷期</w:t>
            </w:r>
            <w:proofErr w:type="spellEnd"/>
          </w:p>
        </w:tc>
        <w:tc>
          <w:tcPr>
            <w:tcW w:w="2834" w:type="dxa"/>
            <w:tcBorders>
              <w:top w:val="single" w:sz="3" w:space="0" w:color="000000"/>
              <w:left w:val="single" w:sz="3" w:space="0" w:color="000000"/>
              <w:bottom w:val="single" w:sz="3" w:space="0" w:color="000000"/>
              <w:right w:val="single" w:sz="3" w:space="0" w:color="000000"/>
            </w:tcBorders>
          </w:tcPr>
          <w:p w:rsidR="00E05CF7" w:rsidRPr="00232034" w:rsidRDefault="006C66D6">
            <w:pPr>
              <w:autoSpaceDE w:val="0"/>
              <w:autoSpaceDN w:val="0"/>
              <w:spacing w:before="27"/>
              <w:ind w:left="98"/>
              <w:rPr>
                <w:rFonts w:asciiTheme="minorEastAsia" w:hAnsiTheme="minorEastAsia"/>
                <w:lang w:eastAsia="ja-JP"/>
              </w:rPr>
            </w:pPr>
            <w:r w:rsidRPr="00232034">
              <w:rPr>
                <w:rFonts w:asciiTheme="minorEastAsia" w:hAnsiTheme="minorEastAsia" w:cs="ＭＳ ゴシック"/>
                <w:color w:val="000000"/>
                <w:spacing w:val="-10"/>
                <w:lang w:eastAsia="ja-JP"/>
              </w:rPr>
              <w:t>・</w:t>
            </w:r>
            <w:r w:rsidRPr="00232034">
              <w:rPr>
                <w:rFonts w:asciiTheme="minorEastAsia" w:hAnsiTheme="minorEastAsia" w:cs="ＭＳ ゴシック"/>
                <w:color w:val="000000"/>
                <w:spacing w:val="-11"/>
                <w:lang w:eastAsia="ja-JP"/>
              </w:rPr>
              <w:t>モー</w:t>
            </w:r>
            <w:r w:rsidRPr="00232034">
              <w:rPr>
                <w:rFonts w:asciiTheme="minorEastAsia" w:hAnsiTheme="minorEastAsia" w:cs="ＭＳ ゴシック"/>
                <w:color w:val="000000"/>
                <w:spacing w:val="-10"/>
                <w:lang w:eastAsia="ja-JP"/>
              </w:rPr>
              <w:t>ター出艇</w:t>
            </w:r>
          </w:p>
          <w:p w:rsidR="00E05CF7" w:rsidRPr="00232034" w:rsidRDefault="006C66D6">
            <w:pPr>
              <w:autoSpaceDE w:val="0"/>
              <w:autoSpaceDN w:val="0"/>
              <w:spacing w:before="31"/>
              <w:ind w:left="100"/>
              <w:rPr>
                <w:rFonts w:asciiTheme="minorEastAsia" w:hAnsiTheme="minorEastAsia"/>
                <w:lang w:eastAsia="ja-JP"/>
              </w:rPr>
            </w:pPr>
            <w:r w:rsidRPr="00232034">
              <w:rPr>
                <w:rFonts w:asciiTheme="minorEastAsia" w:hAnsiTheme="minorEastAsia" w:cs="ＭＳ ゴシック"/>
                <w:color w:val="000000"/>
                <w:spacing w:val="-22"/>
                <w:lang w:eastAsia="ja-JP"/>
              </w:rPr>
              <w:t>・鳥飼大橋、</w:t>
            </w:r>
            <w:r w:rsidRPr="00232034">
              <w:rPr>
                <w:rFonts w:asciiTheme="minorEastAsia" w:hAnsiTheme="minorEastAsia" w:cs="ＭＳ ゴシック"/>
                <w:color w:val="000000"/>
                <w:spacing w:val="-23"/>
                <w:lang w:eastAsia="ja-JP"/>
              </w:rPr>
              <w:t>仁和寺</w:t>
            </w:r>
            <w:r w:rsidRPr="00232034">
              <w:rPr>
                <w:rFonts w:asciiTheme="minorEastAsia" w:hAnsiTheme="minorEastAsia" w:cs="ＭＳ ゴシック"/>
                <w:color w:val="000000"/>
                <w:spacing w:val="-21"/>
                <w:lang w:eastAsia="ja-JP"/>
              </w:rPr>
              <w:t>大橋監</w:t>
            </w:r>
          </w:p>
          <w:p w:rsidR="00E05CF7" w:rsidRPr="00232034" w:rsidRDefault="006C66D6">
            <w:pPr>
              <w:autoSpaceDE w:val="0"/>
              <w:autoSpaceDN w:val="0"/>
              <w:spacing w:before="29"/>
              <w:ind w:left="271"/>
              <w:rPr>
                <w:rFonts w:asciiTheme="minorEastAsia" w:hAnsiTheme="minorEastAsia"/>
                <w:lang w:eastAsia="ja-JP"/>
              </w:rPr>
            </w:pPr>
            <w:r w:rsidRPr="00232034">
              <w:rPr>
                <w:rFonts w:asciiTheme="minorEastAsia" w:hAnsiTheme="minorEastAsia" w:cs="ＭＳ ゴシック"/>
                <w:color w:val="000000"/>
                <w:spacing w:val="-11"/>
                <w:lang w:eastAsia="ja-JP"/>
              </w:rPr>
              <w:t>視員</w:t>
            </w:r>
          </w:p>
          <w:p w:rsidR="00E05CF7" w:rsidRPr="00232034" w:rsidRDefault="006C66D6">
            <w:pPr>
              <w:autoSpaceDE w:val="0"/>
              <w:autoSpaceDN w:val="0"/>
              <w:spacing w:before="31"/>
              <w:ind w:left="98"/>
              <w:rPr>
                <w:rFonts w:asciiTheme="minorEastAsia" w:hAnsiTheme="minorEastAsia"/>
                <w:lang w:eastAsia="ja-JP"/>
              </w:rPr>
            </w:pPr>
            <w:r w:rsidRPr="00232034">
              <w:rPr>
                <w:rFonts w:asciiTheme="minorEastAsia" w:hAnsiTheme="minorEastAsia" w:cs="ＭＳ ゴシック"/>
                <w:color w:val="000000"/>
                <w:spacing w:val="-10"/>
                <w:lang w:eastAsia="ja-JP"/>
              </w:rPr>
              <w:t>・</w:t>
            </w:r>
            <w:r w:rsidRPr="00232034">
              <w:rPr>
                <w:rFonts w:asciiTheme="minorEastAsia" w:hAnsiTheme="minorEastAsia" w:cs="ＭＳ ゴシック"/>
                <w:color w:val="000000"/>
                <w:spacing w:val="-11"/>
                <w:lang w:eastAsia="ja-JP"/>
              </w:rPr>
              <w:t>小</w:t>
            </w:r>
            <w:r w:rsidRPr="00232034">
              <w:rPr>
                <w:rFonts w:asciiTheme="minorEastAsia" w:hAnsiTheme="minorEastAsia" w:cs="ＭＳ ゴシック"/>
                <w:color w:val="000000"/>
                <w:spacing w:val="-10"/>
                <w:lang w:eastAsia="ja-JP"/>
              </w:rPr>
              <w:t>艇は救命胴衣着用</w:t>
            </w:r>
          </w:p>
        </w:tc>
        <w:tc>
          <w:tcPr>
            <w:tcW w:w="1276" w:type="dxa"/>
            <w:tcBorders>
              <w:top w:val="single" w:sz="3" w:space="0" w:color="000000"/>
              <w:left w:val="single" w:sz="3" w:space="0" w:color="000000"/>
              <w:bottom w:val="single" w:sz="3" w:space="0" w:color="000000"/>
              <w:right w:val="single" w:sz="3" w:space="0" w:color="000000"/>
            </w:tcBorders>
          </w:tcPr>
          <w:p w:rsidR="00E05CF7" w:rsidRPr="00232034" w:rsidRDefault="006C66D6">
            <w:pPr>
              <w:autoSpaceDE w:val="0"/>
              <w:autoSpaceDN w:val="0"/>
              <w:spacing w:before="27"/>
              <w:ind w:left="98"/>
              <w:rPr>
                <w:rFonts w:asciiTheme="minorEastAsia" w:hAnsiTheme="minorEastAsia"/>
              </w:rPr>
            </w:pPr>
            <w:proofErr w:type="spellStart"/>
            <w:r w:rsidRPr="00232034">
              <w:rPr>
                <w:rFonts w:asciiTheme="minorEastAsia" w:hAnsiTheme="minorEastAsia" w:cs="ＭＳ ゴシック"/>
                <w:color w:val="000000"/>
                <w:spacing w:val="-11"/>
              </w:rPr>
              <w:t>モ</w:t>
            </w:r>
            <w:r w:rsidRPr="00232034">
              <w:rPr>
                <w:rFonts w:asciiTheme="minorEastAsia" w:hAnsiTheme="minorEastAsia" w:cs="ＭＳ ゴシック"/>
                <w:color w:val="000000"/>
                <w:spacing w:val="-10"/>
              </w:rPr>
              <w:t>ータ</w:t>
            </w:r>
            <w:proofErr w:type="spellEnd"/>
            <w:r w:rsidRPr="00232034">
              <w:rPr>
                <w:rFonts w:asciiTheme="minorEastAsia" w:hAnsiTheme="minorEastAsia" w:cs="ＭＳ ゴシック"/>
                <w:color w:val="000000"/>
                <w:spacing w:val="-10"/>
              </w:rPr>
              <w:t>ー</w:t>
            </w:r>
          </w:p>
          <w:p w:rsidR="00E05CF7" w:rsidRPr="00232034" w:rsidRDefault="006C66D6">
            <w:pPr>
              <w:autoSpaceDE w:val="0"/>
              <w:autoSpaceDN w:val="0"/>
              <w:spacing w:before="31"/>
              <w:ind w:left="100"/>
              <w:rPr>
                <w:rFonts w:asciiTheme="minorEastAsia" w:hAnsiTheme="minorEastAsia"/>
              </w:rPr>
            </w:pPr>
            <w:proofErr w:type="spellStart"/>
            <w:r w:rsidRPr="00232034">
              <w:rPr>
                <w:rFonts w:asciiTheme="minorEastAsia" w:hAnsiTheme="minorEastAsia" w:cs="ＭＳ ゴシック"/>
                <w:color w:val="000000"/>
                <w:spacing w:val="-11"/>
              </w:rPr>
              <w:t>監視員</w:t>
            </w:r>
            <w:proofErr w:type="spellEnd"/>
          </w:p>
        </w:tc>
        <w:tc>
          <w:tcPr>
            <w:tcW w:w="4832" w:type="dxa"/>
            <w:gridSpan w:val="2"/>
            <w:tcBorders>
              <w:top w:val="single" w:sz="3" w:space="0" w:color="000000"/>
              <w:left w:val="single" w:sz="3" w:space="0" w:color="000000"/>
              <w:bottom w:val="single" w:sz="3" w:space="0" w:color="000000"/>
              <w:right w:val="single" w:sz="3" w:space="0" w:color="000000"/>
            </w:tcBorders>
          </w:tcPr>
          <w:p w:rsidR="00E05CF7" w:rsidRPr="00232034" w:rsidRDefault="006C66D6">
            <w:pPr>
              <w:autoSpaceDE w:val="0"/>
              <w:autoSpaceDN w:val="0"/>
              <w:spacing w:before="9"/>
              <w:ind w:left="98"/>
              <w:rPr>
                <w:rFonts w:asciiTheme="minorEastAsia" w:hAnsiTheme="minorEastAsia"/>
              </w:rPr>
            </w:pPr>
            <w:proofErr w:type="spellStart"/>
            <w:r w:rsidRPr="00232034">
              <w:rPr>
                <w:rFonts w:asciiTheme="minorEastAsia" w:hAnsiTheme="minorEastAsia" w:cs="ＭＳ ゴシック"/>
                <w:color w:val="000000"/>
                <w:spacing w:val="-8"/>
              </w:rPr>
              <w:t>船台</w:t>
            </w:r>
            <w:r w:rsidRPr="00232034">
              <w:rPr>
                <w:rFonts w:asciiTheme="minorEastAsia" w:hAnsiTheme="minorEastAsia" w:cs="Times New Roman"/>
                <w:color w:val="000000"/>
                <w:spacing w:val="-4"/>
              </w:rPr>
              <w:t>~</w:t>
            </w:r>
            <w:r w:rsidRPr="00232034">
              <w:rPr>
                <w:rFonts w:asciiTheme="minorEastAsia" w:hAnsiTheme="minorEastAsia" w:cs="ＭＳ ゴシック"/>
                <w:color w:val="000000"/>
                <w:spacing w:val="-9"/>
              </w:rPr>
              <w:t>仁和寺</w:t>
            </w:r>
            <w:r w:rsidRPr="00232034">
              <w:rPr>
                <w:rFonts w:asciiTheme="minorEastAsia" w:hAnsiTheme="minorEastAsia" w:cs="ＭＳ ゴシック"/>
                <w:color w:val="000000"/>
                <w:spacing w:val="-7"/>
              </w:rPr>
              <w:t>大橋</w:t>
            </w:r>
            <w:proofErr w:type="spellEnd"/>
          </w:p>
        </w:tc>
      </w:tr>
    </w:tbl>
    <w:p w:rsidR="00E05CF7" w:rsidRPr="00232034" w:rsidRDefault="00E05CF7">
      <w:pPr>
        <w:rPr>
          <w:rFonts w:asciiTheme="minorEastAsia" w:hAnsiTheme="minorEastAsia"/>
        </w:rPr>
        <w:sectPr w:rsidR="00E05CF7" w:rsidRPr="00232034">
          <w:type w:val="continuous"/>
          <w:pgSz w:w="11906" w:h="16838"/>
          <w:pgMar w:top="0" w:right="0" w:bottom="0" w:left="0" w:header="0" w:footer="0" w:gutter="0"/>
          <w:cols w:space="720"/>
        </w:sectPr>
      </w:pPr>
    </w:p>
    <w:p w:rsidR="00E05CF7" w:rsidRPr="00232034" w:rsidRDefault="006C66D6">
      <w:pPr>
        <w:autoSpaceDE w:val="0"/>
        <w:autoSpaceDN w:val="0"/>
        <w:ind w:left="720"/>
        <w:rPr>
          <w:rFonts w:asciiTheme="minorEastAsia" w:hAnsiTheme="minorEastAsia"/>
        </w:rPr>
      </w:pPr>
      <w:r w:rsidRPr="00232034">
        <w:rPr>
          <w:rFonts w:asciiTheme="minorEastAsia" w:hAnsiTheme="minorEastAsia" w:cs="ＭＳ ゴシック"/>
          <w:color w:val="000000"/>
        </w:rPr>
        <w:t>小艇：</w:t>
      </w:r>
      <w:r w:rsidRPr="00232034">
        <w:rPr>
          <w:rFonts w:asciiTheme="minorEastAsia" w:hAnsiTheme="minorEastAsia" w:cs="Times New Roman"/>
          <w:color w:val="000000"/>
        </w:rPr>
        <w:t>1x,</w:t>
      </w:r>
      <w:r w:rsidRPr="00232034">
        <w:rPr>
          <w:rFonts w:asciiTheme="minorEastAsia" w:hAnsiTheme="minorEastAsia" w:cs="Times New Roman"/>
          <w:spacing w:val="14"/>
        </w:rPr>
        <w:t xml:space="preserve"> </w:t>
      </w:r>
      <w:r w:rsidRPr="00232034">
        <w:rPr>
          <w:rFonts w:asciiTheme="minorEastAsia" w:hAnsiTheme="minorEastAsia" w:cs="Times New Roman"/>
          <w:color w:val="000000"/>
        </w:rPr>
        <w:t>2x,</w:t>
      </w:r>
      <w:r w:rsidRPr="00232034">
        <w:rPr>
          <w:rFonts w:asciiTheme="minorEastAsia" w:hAnsiTheme="minorEastAsia" w:cs="Times New Roman"/>
          <w:spacing w:val="15"/>
        </w:rPr>
        <w:t xml:space="preserve"> </w:t>
      </w:r>
      <w:r w:rsidRPr="00232034">
        <w:rPr>
          <w:rFonts w:asciiTheme="minorEastAsia" w:hAnsiTheme="minorEastAsia" w:cs="Times New Roman"/>
          <w:color w:val="000000"/>
        </w:rPr>
        <w:t>2-,</w:t>
      </w:r>
      <w:r w:rsidRPr="00232034">
        <w:rPr>
          <w:rFonts w:asciiTheme="minorEastAsia" w:hAnsiTheme="minorEastAsia" w:cs="Times New Roman"/>
          <w:spacing w:val="15"/>
        </w:rPr>
        <w:t xml:space="preserve"> </w:t>
      </w:r>
      <w:r w:rsidRPr="00232034">
        <w:rPr>
          <w:rFonts w:asciiTheme="minorEastAsia" w:hAnsiTheme="minorEastAsia" w:cs="Times New Roman"/>
          <w:color w:val="000000"/>
        </w:rPr>
        <w:t>2+</w:t>
      </w:r>
      <w:r w:rsidR="001F5768">
        <w:rPr>
          <w:rFonts w:asciiTheme="minorEastAsia" w:hAnsiTheme="minorEastAsia" w:cs="Times New Roman" w:hint="eastAsia"/>
          <w:color w:val="000000"/>
          <w:lang w:eastAsia="ja-JP"/>
        </w:rPr>
        <w:t>，</w:t>
      </w:r>
      <w:bookmarkStart w:id="0" w:name="_GoBack"/>
      <w:bookmarkEnd w:id="0"/>
      <w:r w:rsidRPr="00232034">
        <w:rPr>
          <w:rFonts w:asciiTheme="minorEastAsia" w:hAnsiTheme="minorEastAsia" w:cs="ＭＳ ゴシック"/>
          <w:color w:val="000000"/>
        </w:rPr>
        <w:t>大艇：</w:t>
      </w:r>
      <w:r w:rsidRPr="00232034">
        <w:rPr>
          <w:rFonts w:asciiTheme="minorEastAsia" w:hAnsiTheme="minorEastAsia" w:cs="Times New Roman"/>
          <w:color w:val="000000"/>
        </w:rPr>
        <w:t>4+,</w:t>
      </w:r>
      <w:r w:rsidRPr="00232034">
        <w:rPr>
          <w:rFonts w:asciiTheme="minorEastAsia" w:hAnsiTheme="minorEastAsia" w:cs="Times New Roman"/>
          <w:spacing w:val="14"/>
        </w:rPr>
        <w:t xml:space="preserve"> </w:t>
      </w:r>
      <w:r w:rsidRPr="00232034">
        <w:rPr>
          <w:rFonts w:asciiTheme="minorEastAsia" w:hAnsiTheme="minorEastAsia" w:cs="Times New Roman"/>
          <w:color w:val="000000"/>
        </w:rPr>
        <w:t>4-,</w:t>
      </w:r>
      <w:r w:rsidRPr="00232034">
        <w:rPr>
          <w:rFonts w:asciiTheme="minorEastAsia" w:hAnsiTheme="minorEastAsia" w:cs="Times New Roman"/>
          <w:spacing w:val="15"/>
        </w:rPr>
        <w:t xml:space="preserve"> </w:t>
      </w:r>
      <w:r w:rsidRPr="00232034">
        <w:rPr>
          <w:rFonts w:asciiTheme="minorEastAsia" w:hAnsiTheme="minorEastAsia" w:cs="Times New Roman"/>
          <w:color w:val="000000"/>
        </w:rPr>
        <w:t>4x+,</w:t>
      </w:r>
      <w:r w:rsidRPr="00232034">
        <w:rPr>
          <w:rFonts w:asciiTheme="minorEastAsia" w:hAnsiTheme="minorEastAsia" w:cs="Times New Roman"/>
          <w:spacing w:val="15"/>
        </w:rPr>
        <w:t xml:space="preserve"> </w:t>
      </w:r>
      <w:r w:rsidRPr="00232034">
        <w:rPr>
          <w:rFonts w:asciiTheme="minorEastAsia" w:hAnsiTheme="minorEastAsia" w:cs="Times New Roman"/>
          <w:color w:val="000000"/>
        </w:rPr>
        <w:t>4x,</w:t>
      </w:r>
      <w:r w:rsidRPr="00232034">
        <w:rPr>
          <w:rFonts w:asciiTheme="minorEastAsia" w:hAnsiTheme="minorEastAsia" w:cs="Times New Roman"/>
          <w:spacing w:val="15"/>
        </w:rPr>
        <w:t xml:space="preserve"> </w:t>
      </w:r>
      <w:r w:rsidRPr="00232034">
        <w:rPr>
          <w:rFonts w:asciiTheme="minorEastAsia" w:hAnsiTheme="minorEastAsia" w:cs="Times New Roman"/>
          <w:color w:val="000000"/>
        </w:rPr>
        <w:t>8+</w:t>
      </w:r>
    </w:p>
    <w:p w:rsidR="00E05CF7" w:rsidRPr="00232034" w:rsidRDefault="00E05CF7">
      <w:pPr>
        <w:spacing w:line="379" w:lineRule="exact"/>
        <w:rPr>
          <w:rFonts w:asciiTheme="minorEastAsia" w:hAnsiTheme="minorEastAsia"/>
        </w:rPr>
      </w:pPr>
    </w:p>
    <w:p w:rsidR="00E05CF7" w:rsidRPr="00232034" w:rsidRDefault="006C66D6">
      <w:pPr>
        <w:autoSpaceDE w:val="0"/>
        <w:autoSpaceDN w:val="0"/>
        <w:ind w:left="720"/>
        <w:rPr>
          <w:rFonts w:asciiTheme="minorEastAsia" w:hAnsiTheme="minorEastAsia"/>
          <w:lang w:eastAsia="ja-JP"/>
        </w:rPr>
      </w:pPr>
      <w:r w:rsidRPr="00232034">
        <w:rPr>
          <w:rFonts w:asciiTheme="minorEastAsia" w:hAnsiTheme="minorEastAsia" w:cs="ＭＳ ゴシック"/>
          <w:color w:val="000000"/>
          <w:spacing w:val="-9"/>
          <w:lang w:eastAsia="ja-JP"/>
        </w:rPr>
        <w:t>☆</w:t>
      </w:r>
      <w:r w:rsidRPr="00232034">
        <w:rPr>
          <w:rFonts w:asciiTheme="minorEastAsia" w:hAnsiTheme="minorEastAsia" w:cs="ＭＳ ゴシック"/>
          <w:color w:val="000000"/>
          <w:spacing w:val="-8"/>
          <w:lang w:eastAsia="ja-JP"/>
        </w:rPr>
        <w:t>参考資料</w:t>
      </w:r>
    </w:p>
    <w:p w:rsidR="00E05CF7" w:rsidRPr="00232034" w:rsidRDefault="006C66D6">
      <w:pPr>
        <w:autoSpaceDE w:val="0"/>
        <w:autoSpaceDN w:val="0"/>
        <w:spacing w:before="12"/>
        <w:ind w:left="720"/>
        <w:rPr>
          <w:rFonts w:asciiTheme="minorEastAsia" w:hAnsiTheme="minorEastAsia"/>
          <w:lang w:eastAsia="ja-JP"/>
        </w:rPr>
      </w:pPr>
      <w:r w:rsidRPr="00232034">
        <w:rPr>
          <w:rFonts w:asciiTheme="minorEastAsia" w:hAnsiTheme="minorEastAsia" w:cs="ＭＳ ゴシック"/>
          <w:color w:val="000000"/>
          <w:spacing w:val="-5"/>
          <w:lang w:eastAsia="ja-JP"/>
        </w:rPr>
        <w:t>ローイング安全マニュアル</w:t>
      </w:r>
      <w:r w:rsidRPr="00232034">
        <w:rPr>
          <w:rFonts w:asciiTheme="minorEastAsia" w:hAnsiTheme="minorEastAsia" w:cs="ＭＳ ゴシック"/>
          <w:spacing w:val="-71"/>
          <w:lang w:eastAsia="ja-JP"/>
        </w:rPr>
        <w:t xml:space="preserve"> </w:t>
      </w:r>
      <w:r w:rsidRPr="00232034">
        <w:rPr>
          <w:rFonts w:asciiTheme="minorEastAsia" w:hAnsiTheme="minorEastAsia" w:cs="Times New Roman"/>
          <w:color w:val="000000"/>
          <w:spacing w:val="-4"/>
          <w:lang w:eastAsia="ja-JP"/>
        </w:rPr>
        <w:t>2010</w:t>
      </w:r>
    </w:p>
    <w:p w:rsidR="00E05CF7" w:rsidRPr="00232034" w:rsidRDefault="00E05CF7">
      <w:pPr>
        <w:rPr>
          <w:rFonts w:asciiTheme="minorEastAsia" w:hAnsiTheme="minorEastAsia"/>
          <w:lang w:eastAsia="ja-JP"/>
        </w:rPr>
        <w:sectPr w:rsidR="00E05CF7" w:rsidRPr="00232034">
          <w:type w:val="continuous"/>
          <w:pgSz w:w="11906" w:h="16838"/>
          <w:pgMar w:top="0" w:right="0" w:bottom="0" w:left="0" w:header="0" w:footer="0" w:gutter="0"/>
          <w:cols w:space="720"/>
        </w:sectPr>
      </w:pPr>
    </w:p>
    <w:p w:rsidR="00E05CF7" w:rsidRPr="00232034" w:rsidRDefault="00E05CF7">
      <w:pPr>
        <w:spacing w:line="200" w:lineRule="exact"/>
        <w:rPr>
          <w:rFonts w:asciiTheme="minorEastAsia" w:hAnsiTheme="minorEastAsia"/>
          <w:lang w:eastAsia="ja-JP"/>
        </w:rPr>
      </w:pPr>
    </w:p>
    <w:p w:rsidR="00E05CF7" w:rsidRPr="00232034" w:rsidRDefault="00E05CF7">
      <w:pPr>
        <w:rPr>
          <w:rFonts w:asciiTheme="minorEastAsia" w:hAnsiTheme="minorEastAsia"/>
          <w:lang w:eastAsia="ja-JP"/>
        </w:rPr>
        <w:sectPr w:rsidR="00E05CF7" w:rsidRPr="00232034">
          <w:pgSz w:w="11906" w:h="16838"/>
          <w:pgMar w:top="0" w:right="0" w:bottom="0" w:left="0" w:header="0" w:footer="0" w:gutter="0"/>
          <w:cols w:space="720"/>
        </w:sectPr>
      </w:pPr>
    </w:p>
    <w:p w:rsidR="00E05CF7" w:rsidRPr="00232034" w:rsidRDefault="00E05CF7">
      <w:pPr>
        <w:spacing w:line="200" w:lineRule="exact"/>
        <w:rPr>
          <w:rFonts w:asciiTheme="minorEastAsia" w:hAnsiTheme="minorEastAsia"/>
          <w:lang w:eastAsia="ja-JP"/>
        </w:rPr>
      </w:pPr>
    </w:p>
    <w:p w:rsidR="00E05CF7" w:rsidRPr="00232034" w:rsidRDefault="00E05CF7">
      <w:pPr>
        <w:rPr>
          <w:rFonts w:asciiTheme="minorEastAsia" w:hAnsiTheme="minorEastAsia"/>
          <w:lang w:eastAsia="ja-JP"/>
        </w:rPr>
        <w:sectPr w:rsidR="00E05CF7" w:rsidRPr="00232034">
          <w:type w:val="continuous"/>
          <w:pgSz w:w="11906" w:h="16838"/>
          <w:pgMar w:top="0" w:right="0" w:bottom="0" w:left="0" w:header="0" w:footer="0" w:gutter="0"/>
          <w:cols w:space="720"/>
        </w:sectPr>
      </w:pPr>
    </w:p>
    <w:p w:rsidR="00E05CF7" w:rsidRPr="00232034" w:rsidRDefault="00E05CF7">
      <w:pPr>
        <w:spacing w:line="200" w:lineRule="exact"/>
        <w:rPr>
          <w:rFonts w:asciiTheme="minorEastAsia" w:hAnsiTheme="minorEastAsia"/>
          <w:lang w:eastAsia="ja-JP"/>
        </w:rPr>
      </w:pPr>
    </w:p>
    <w:p w:rsidR="00E05CF7" w:rsidRPr="00232034" w:rsidRDefault="00E05CF7">
      <w:pPr>
        <w:rPr>
          <w:rFonts w:asciiTheme="minorEastAsia" w:hAnsiTheme="minorEastAsia"/>
          <w:lang w:eastAsia="ja-JP"/>
        </w:rPr>
        <w:sectPr w:rsidR="00E05CF7" w:rsidRPr="00232034">
          <w:type w:val="continuous"/>
          <w:pgSz w:w="11906" w:h="16838"/>
          <w:pgMar w:top="0" w:right="0" w:bottom="0" w:left="0" w:header="0" w:footer="0" w:gutter="0"/>
          <w:cols w:space="720"/>
        </w:sectPr>
      </w:pPr>
    </w:p>
    <w:p w:rsidR="00E05CF7" w:rsidRPr="00232034" w:rsidRDefault="00E05CF7">
      <w:pPr>
        <w:spacing w:line="200" w:lineRule="exact"/>
        <w:rPr>
          <w:rFonts w:asciiTheme="minorEastAsia" w:hAnsiTheme="minorEastAsia"/>
          <w:lang w:eastAsia="ja-JP"/>
        </w:rPr>
      </w:pPr>
    </w:p>
    <w:p w:rsidR="00E05CF7" w:rsidRPr="00232034" w:rsidRDefault="00E05CF7">
      <w:pPr>
        <w:rPr>
          <w:rFonts w:asciiTheme="minorEastAsia" w:hAnsiTheme="minorEastAsia"/>
          <w:lang w:eastAsia="ja-JP"/>
        </w:rPr>
        <w:sectPr w:rsidR="00E05CF7" w:rsidRPr="00232034">
          <w:type w:val="continuous"/>
          <w:pgSz w:w="11906" w:h="16838"/>
          <w:pgMar w:top="0" w:right="0" w:bottom="0" w:left="0" w:header="0" w:footer="0" w:gutter="0"/>
          <w:cols w:space="720"/>
        </w:sectPr>
      </w:pPr>
    </w:p>
    <w:p w:rsidR="00E05CF7" w:rsidRPr="00232034" w:rsidRDefault="00E05CF7">
      <w:pPr>
        <w:spacing w:line="293" w:lineRule="exact"/>
        <w:rPr>
          <w:rFonts w:asciiTheme="minorEastAsia" w:hAnsiTheme="minorEastAsia"/>
          <w:lang w:eastAsia="ja-JP"/>
        </w:rPr>
      </w:pPr>
    </w:p>
    <w:p w:rsidR="00E05CF7" w:rsidRPr="00232034" w:rsidRDefault="00E05CF7">
      <w:pPr>
        <w:rPr>
          <w:rFonts w:asciiTheme="minorEastAsia" w:hAnsiTheme="minorEastAsia"/>
          <w:lang w:eastAsia="ja-JP"/>
        </w:rPr>
        <w:sectPr w:rsidR="00E05CF7" w:rsidRPr="00232034">
          <w:type w:val="continuous"/>
          <w:pgSz w:w="11906" w:h="16838"/>
          <w:pgMar w:top="0" w:right="0" w:bottom="0" w:left="0" w:header="0" w:footer="0" w:gutter="0"/>
          <w:cols w:space="720"/>
        </w:sectPr>
      </w:pPr>
    </w:p>
    <w:p w:rsidR="00E05CF7" w:rsidRPr="00232034" w:rsidRDefault="006C66D6">
      <w:pPr>
        <w:autoSpaceDE w:val="0"/>
        <w:autoSpaceDN w:val="0"/>
        <w:ind w:left="4345"/>
        <w:rPr>
          <w:rFonts w:asciiTheme="minorEastAsia" w:hAnsiTheme="minorEastAsia"/>
          <w:lang w:eastAsia="ja-JP"/>
        </w:rPr>
      </w:pPr>
      <w:r w:rsidRPr="00232034">
        <w:rPr>
          <w:rFonts w:asciiTheme="minorEastAsia" w:hAnsiTheme="minorEastAsia" w:cs="ＭＳ ゴシック"/>
          <w:color w:val="000000"/>
          <w:spacing w:val="-10"/>
          <w:lang w:eastAsia="ja-JP"/>
        </w:rPr>
        <w:t>監視・モータ</w:t>
      </w:r>
      <w:r w:rsidRPr="00232034">
        <w:rPr>
          <w:rFonts w:asciiTheme="minorEastAsia" w:hAnsiTheme="minorEastAsia" w:cs="ＭＳ ゴシック"/>
          <w:color w:val="000000"/>
          <w:spacing w:val="-9"/>
          <w:lang w:eastAsia="ja-JP"/>
        </w:rPr>
        <w:t>ー要員マニュアル</w:t>
      </w:r>
    </w:p>
    <w:p w:rsidR="00E05CF7" w:rsidRPr="00232034" w:rsidRDefault="00E05CF7">
      <w:pPr>
        <w:rPr>
          <w:rFonts w:asciiTheme="minorEastAsia" w:hAnsiTheme="minorEastAsia"/>
          <w:lang w:eastAsia="ja-JP"/>
        </w:rPr>
        <w:sectPr w:rsidR="00E05CF7" w:rsidRPr="00232034">
          <w:type w:val="continuous"/>
          <w:pgSz w:w="11906" w:h="16838"/>
          <w:pgMar w:top="0" w:right="0" w:bottom="0" w:left="0" w:header="0" w:footer="0" w:gutter="0"/>
          <w:cols w:space="720"/>
        </w:sectPr>
      </w:pPr>
    </w:p>
    <w:p w:rsidR="00E05CF7" w:rsidRPr="00232034" w:rsidRDefault="00E05CF7">
      <w:pPr>
        <w:spacing w:line="372" w:lineRule="exact"/>
        <w:rPr>
          <w:rFonts w:asciiTheme="minorEastAsia" w:hAnsiTheme="minorEastAsia"/>
          <w:lang w:eastAsia="ja-JP"/>
        </w:rPr>
      </w:pPr>
    </w:p>
    <w:p w:rsidR="00E05CF7" w:rsidRPr="00232034" w:rsidRDefault="00E05CF7">
      <w:pPr>
        <w:rPr>
          <w:rFonts w:asciiTheme="minorEastAsia" w:hAnsiTheme="minorEastAsia"/>
          <w:lang w:eastAsia="ja-JP"/>
        </w:rPr>
        <w:sectPr w:rsidR="00E05CF7" w:rsidRPr="00232034">
          <w:type w:val="continuous"/>
          <w:pgSz w:w="11906" w:h="16838"/>
          <w:pgMar w:top="0" w:right="0" w:bottom="0" w:left="0" w:header="0" w:footer="0" w:gutter="0"/>
          <w:cols w:space="720"/>
        </w:sectPr>
      </w:pPr>
    </w:p>
    <w:p w:rsidR="00E05CF7" w:rsidRPr="00232034" w:rsidRDefault="006C66D6">
      <w:pPr>
        <w:autoSpaceDE w:val="0"/>
        <w:autoSpaceDN w:val="0"/>
        <w:ind w:left="720"/>
        <w:rPr>
          <w:rFonts w:asciiTheme="minorEastAsia" w:hAnsiTheme="minorEastAsia"/>
          <w:lang w:eastAsia="ja-JP"/>
        </w:rPr>
      </w:pPr>
      <w:r w:rsidRPr="00232034">
        <w:rPr>
          <w:rFonts w:asciiTheme="minorEastAsia" w:hAnsiTheme="minorEastAsia" w:cs="ＭＳ ゴシック"/>
          <w:color w:val="000000"/>
          <w:spacing w:val="-9"/>
          <w:lang w:eastAsia="ja-JP"/>
        </w:rPr>
        <w:t>共通</w:t>
      </w:r>
      <w:r w:rsidRPr="00232034">
        <w:rPr>
          <w:rFonts w:asciiTheme="minorEastAsia" w:hAnsiTheme="minorEastAsia" w:cs="ＭＳ ゴシック"/>
          <w:color w:val="000000"/>
          <w:spacing w:val="-8"/>
          <w:lang w:eastAsia="ja-JP"/>
        </w:rPr>
        <w:t>の持ち物</w:t>
      </w:r>
    </w:p>
    <w:p w:rsidR="00E05CF7" w:rsidRPr="00232034" w:rsidRDefault="006C66D6">
      <w:pPr>
        <w:autoSpaceDE w:val="0"/>
        <w:autoSpaceDN w:val="0"/>
        <w:spacing w:before="12"/>
        <w:ind w:left="720"/>
        <w:rPr>
          <w:rFonts w:asciiTheme="minorEastAsia" w:hAnsiTheme="minorEastAsia"/>
          <w:lang w:eastAsia="ja-JP"/>
        </w:rPr>
      </w:pPr>
      <w:r w:rsidRPr="00232034">
        <w:rPr>
          <w:rFonts w:asciiTheme="minorEastAsia" w:hAnsiTheme="minorEastAsia" w:cs="ＭＳ ゴシック"/>
          <w:color w:val="000000"/>
          <w:spacing w:val="-10"/>
          <w:lang w:eastAsia="ja-JP"/>
        </w:rPr>
        <w:t>・携帯電話・・・艇庫、摂津・守口消防署、</w:t>
      </w:r>
      <w:r w:rsidRPr="00232034">
        <w:rPr>
          <w:rFonts w:asciiTheme="minorEastAsia" w:hAnsiTheme="minorEastAsia" w:cs="Times New Roman"/>
          <w:color w:val="000000"/>
          <w:spacing w:val="-3"/>
          <w:lang w:eastAsia="ja-JP"/>
        </w:rPr>
        <w:t>cox</w:t>
      </w:r>
      <w:r w:rsidRPr="00232034">
        <w:rPr>
          <w:rFonts w:asciiTheme="minorEastAsia" w:hAnsiTheme="minorEastAsia" w:cs="ＭＳ ゴシック"/>
          <w:color w:val="000000"/>
          <w:spacing w:val="-10"/>
          <w:lang w:eastAsia="ja-JP"/>
        </w:rPr>
        <w:t>、監視・モーター全員の連絡先を</w:t>
      </w:r>
      <w:r w:rsidRPr="00232034">
        <w:rPr>
          <w:rFonts w:asciiTheme="minorEastAsia" w:hAnsiTheme="minorEastAsia" w:cs="ＭＳ ゴシック"/>
          <w:color w:val="000000"/>
          <w:spacing w:val="-9"/>
          <w:lang w:eastAsia="ja-JP"/>
        </w:rPr>
        <w:t>登録したもの。</w:t>
      </w:r>
    </w:p>
    <w:p w:rsidR="00E05CF7" w:rsidRPr="00232034" w:rsidRDefault="00E05CF7">
      <w:pPr>
        <w:spacing w:line="390" w:lineRule="exact"/>
        <w:rPr>
          <w:rFonts w:asciiTheme="minorEastAsia" w:hAnsiTheme="minorEastAsia"/>
          <w:lang w:eastAsia="ja-JP"/>
        </w:rPr>
      </w:pPr>
    </w:p>
    <w:p w:rsidR="00E05CF7" w:rsidRPr="00232034" w:rsidRDefault="006C66D6">
      <w:pPr>
        <w:autoSpaceDE w:val="0"/>
        <w:autoSpaceDN w:val="0"/>
        <w:ind w:left="720"/>
        <w:rPr>
          <w:rFonts w:asciiTheme="minorEastAsia" w:hAnsiTheme="minorEastAsia"/>
          <w:lang w:eastAsia="ja-JP"/>
        </w:rPr>
      </w:pPr>
      <w:r w:rsidRPr="00232034">
        <w:rPr>
          <w:rFonts w:asciiTheme="minorEastAsia" w:hAnsiTheme="minorEastAsia" w:cs="ＭＳ ゴシック"/>
          <w:color w:val="000000"/>
          <w:spacing w:val="-10"/>
          <w:lang w:eastAsia="ja-JP"/>
        </w:rPr>
        <w:t>モ</w:t>
      </w:r>
      <w:r w:rsidRPr="00232034">
        <w:rPr>
          <w:rFonts w:asciiTheme="minorEastAsia" w:hAnsiTheme="minorEastAsia" w:cs="ＭＳ ゴシック"/>
          <w:color w:val="000000"/>
          <w:spacing w:val="-9"/>
          <w:lang w:eastAsia="ja-JP"/>
        </w:rPr>
        <w:t>ーター要員の持ち物</w:t>
      </w:r>
    </w:p>
    <w:p w:rsidR="00E05CF7" w:rsidRPr="00232034" w:rsidRDefault="006C66D6">
      <w:pPr>
        <w:autoSpaceDE w:val="0"/>
        <w:autoSpaceDN w:val="0"/>
        <w:spacing w:before="28"/>
        <w:ind w:left="720"/>
        <w:rPr>
          <w:rFonts w:asciiTheme="minorEastAsia" w:hAnsiTheme="minorEastAsia"/>
          <w:lang w:eastAsia="ja-JP"/>
        </w:rPr>
      </w:pPr>
      <w:r w:rsidRPr="00232034">
        <w:rPr>
          <w:rFonts w:asciiTheme="minorEastAsia" w:hAnsiTheme="minorEastAsia" w:cs="ＭＳ ゴシック"/>
          <w:color w:val="000000"/>
          <w:spacing w:val="-10"/>
          <w:lang w:eastAsia="ja-JP"/>
        </w:rPr>
        <w:t>・</w:t>
      </w:r>
      <w:r w:rsidRPr="00232034">
        <w:rPr>
          <w:rFonts w:asciiTheme="minorEastAsia" w:hAnsiTheme="minorEastAsia" w:cs="ＭＳ ゴシック"/>
          <w:color w:val="000000"/>
          <w:spacing w:val="-9"/>
          <w:lang w:eastAsia="ja-JP"/>
        </w:rPr>
        <w:t>ライフジャケット</w:t>
      </w:r>
    </w:p>
    <w:p w:rsidR="00E05CF7" w:rsidRPr="00232034" w:rsidRDefault="006C66D6">
      <w:pPr>
        <w:autoSpaceDE w:val="0"/>
        <w:autoSpaceDN w:val="0"/>
        <w:spacing w:before="12"/>
        <w:ind w:left="720"/>
        <w:rPr>
          <w:rFonts w:asciiTheme="minorEastAsia" w:hAnsiTheme="minorEastAsia"/>
          <w:lang w:eastAsia="ja-JP"/>
        </w:rPr>
      </w:pPr>
      <w:r w:rsidRPr="00232034">
        <w:rPr>
          <w:rFonts w:asciiTheme="minorEastAsia" w:hAnsiTheme="minorEastAsia" w:cs="ＭＳ ゴシック"/>
          <w:color w:val="000000"/>
          <w:spacing w:val="-10"/>
          <w:lang w:eastAsia="ja-JP"/>
        </w:rPr>
        <w:t>・毛布二枚・・・救助用</w:t>
      </w:r>
      <w:r w:rsidRPr="00232034">
        <w:rPr>
          <w:rFonts w:asciiTheme="minorEastAsia" w:hAnsiTheme="minorEastAsia" w:cs="Times New Roman"/>
          <w:color w:val="000000"/>
          <w:spacing w:val="-2"/>
          <w:lang w:eastAsia="ja-JP"/>
        </w:rPr>
        <w:t>(</w:t>
      </w:r>
      <w:r w:rsidRPr="00232034">
        <w:rPr>
          <w:rFonts w:asciiTheme="minorEastAsia" w:hAnsiTheme="minorEastAsia" w:cs="ＭＳ ゴシック"/>
          <w:color w:val="000000"/>
          <w:spacing w:val="-10"/>
          <w:lang w:eastAsia="ja-JP"/>
        </w:rPr>
        <w:t>寒冷期は必須</w:t>
      </w:r>
      <w:r w:rsidRPr="00232034">
        <w:rPr>
          <w:rFonts w:asciiTheme="minorEastAsia" w:hAnsiTheme="minorEastAsia" w:cs="Times New Roman"/>
          <w:color w:val="000000"/>
          <w:spacing w:val="-3"/>
          <w:lang w:eastAsia="ja-JP"/>
        </w:rPr>
        <w:t>)</w:t>
      </w:r>
    </w:p>
    <w:p w:rsidR="00E05CF7" w:rsidRPr="00232034" w:rsidRDefault="006C66D6">
      <w:pPr>
        <w:autoSpaceDE w:val="0"/>
        <w:autoSpaceDN w:val="0"/>
        <w:spacing w:before="28"/>
        <w:ind w:left="720"/>
        <w:rPr>
          <w:rFonts w:asciiTheme="minorEastAsia" w:hAnsiTheme="minorEastAsia"/>
          <w:lang w:eastAsia="ja-JP"/>
        </w:rPr>
      </w:pPr>
      <w:r w:rsidRPr="00232034">
        <w:rPr>
          <w:rFonts w:asciiTheme="minorEastAsia" w:hAnsiTheme="minorEastAsia" w:cs="ＭＳ ゴシック"/>
          <w:color w:val="000000"/>
          <w:spacing w:val="-10"/>
          <w:lang w:eastAsia="ja-JP"/>
        </w:rPr>
        <w:t>・紅白ライト・・・他艇にわかるように。</w:t>
      </w:r>
      <w:r w:rsidRPr="00232034">
        <w:rPr>
          <w:rFonts w:asciiTheme="minorEastAsia" w:hAnsiTheme="minorEastAsia" w:cs="Times New Roman"/>
          <w:color w:val="000000"/>
          <w:spacing w:val="-3"/>
          <w:lang w:eastAsia="ja-JP"/>
        </w:rPr>
        <w:t>(</w:t>
      </w:r>
      <w:r w:rsidRPr="00232034">
        <w:rPr>
          <w:rFonts w:asciiTheme="minorEastAsia" w:hAnsiTheme="minorEastAsia" w:cs="ＭＳ ゴシック"/>
          <w:color w:val="000000"/>
          <w:spacing w:val="-10"/>
          <w:lang w:eastAsia="ja-JP"/>
        </w:rPr>
        <w:t>早朝、晩、視界不良時</w:t>
      </w:r>
      <w:r w:rsidRPr="00232034">
        <w:rPr>
          <w:rFonts w:asciiTheme="minorEastAsia" w:hAnsiTheme="minorEastAsia" w:cs="Times New Roman"/>
          <w:color w:val="000000"/>
          <w:spacing w:val="-4"/>
          <w:lang w:eastAsia="ja-JP"/>
        </w:rPr>
        <w:t>)</w:t>
      </w:r>
    </w:p>
    <w:p w:rsidR="00E05CF7" w:rsidRPr="00232034" w:rsidRDefault="00E05CF7">
      <w:pPr>
        <w:spacing w:line="390" w:lineRule="exact"/>
        <w:rPr>
          <w:rFonts w:asciiTheme="minorEastAsia" w:hAnsiTheme="minorEastAsia"/>
          <w:lang w:eastAsia="ja-JP"/>
        </w:rPr>
      </w:pPr>
    </w:p>
    <w:p w:rsidR="00E05CF7" w:rsidRPr="00232034" w:rsidRDefault="006C66D6">
      <w:pPr>
        <w:autoSpaceDE w:val="0"/>
        <w:autoSpaceDN w:val="0"/>
        <w:ind w:left="720"/>
        <w:rPr>
          <w:rFonts w:asciiTheme="minorEastAsia" w:hAnsiTheme="minorEastAsia"/>
          <w:lang w:eastAsia="ja-JP"/>
        </w:rPr>
      </w:pPr>
      <w:r w:rsidRPr="00232034">
        <w:rPr>
          <w:rFonts w:asciiTheme="minorEastAsia" w:hAnsiTheme="minorEastAsia" w:cs="ＭＳ ゴシック"/>
          <w:color w:val="000000"/>
          <w:spacing w:val="-10"/>
          <w:lang w:eastAsia="ja-JP"/>
        </w:rPr>
        <w:t>・</w:t>
      </w:r>
      <w:r w:rsidRPr="00232034">
        <w:rPr>
          <w:rFonts w:asciiTheme="minorEastAsia" w:hAnsiTheme="minorEastAsia" w:cs="ＭＳ ゴシック"/>
          <w:color w:val="000000"/>
          <w:spacing w:val="-9"/>
          <w:lang w:eastAsia="ja-JP"/>
        </w:rPr>
        <w:t>ロープ・・・救助用</w:t>
      </w:r>
    </w:p>
    <w:p w:rsidR="00E05CF7" w:rsidRPr="00232034" w:rsidRDefault="006C66D6">
      <w:pPr>
        <w:autoSpaceDE w:val="0"/>
        <w:autoSpaceDN w:val="0"/>
        <w:spacing w:before="31"/>
        <w:ind w:left="720"/>
        <w:rPr>
          <w:rFonts w:asciiTheme="minorEastAsia" w:hAnsiTheme="minorEastAsia"/>
          <w:lang w:eastAsia="ja-JP"/>
        </w:rPr>
      </w:pPr>
      <w:r w:rsidRPr="00232034">
        <w:rPr>
          <w:rFonts w:asciiTheme="minorEastAsia" w:hAnsiTheme="minorEastAsia" w:cs="ＭＳ ゴシック"/>
          <w:color w:val="000000"/>
          <w:spacing w:val="-10"/>
          <w:lang w:eastAsia="ja-JP"/>
        </w:rPr>
        <w:t>・ガソリ</w:t>
      </w:r>
      <w:r w:rsidRPr="00232034">
        <w:rPr>
          <w:rFonts w:asciiTheme="minorEastAsia" w:hAnsiTheme="minorEastAsia" w:cs="ＭＳ ゴシック"/>
          <w:color w:val="000000"/>
          <w:spacing w:val="-8"/>
          <w:lang w:eastAsia="ja-JP"/>
        </w:rPr>
        <w:t>ンタンク</w:t>
      </w:r>
    </w:p>
    <w:p w:rsidR="00E05CF7" w:rsidRPr="00232034" w:rsidRDefault="006C66D6">
      <w:pPr>
        <w:autoSpaceDE w:val="0"/>
        <w:autoSpaceDN w:val="0"/>
        <w:spacing w:before="28"/>
        <w:ind w:left="720"/>
        <w:rPr>
          <w:rFonts w:asciiTheme="minorEastAsia" w:hAnsiTheme="minorEastAsia"/>
          <w:lang w:eastAsia="ja-JP"/>
        </w:rPr>
      </w:pPr>
      <w:r w:rsidRPr="00232034">
        <w:rPr>
          <w:rFonts w:asciiTheme="minorEastAsia" w:hAnsiTheme="minorEastAsia" w:cs="ＭＳ ゴシック"/>
          <w:color w:val="000000"/>
          <w:spacing w:val="-10"/>
          <w:lang w:eastAsia="ja-JP"/>
        </w:rPr>
        <w:t>・</w:t>
      </w:r>
      <w:r w:rsidRPr="00232034">
        <w:rPr>
          <w:rFonts w:asciiTheme="minorEastAsia" w:hAnsiTheme="minorEastAsia" w:cs="ＭＳ ゴシック"/>
          <w:color w:val="000000"/>
          <w:spacing w:val="-9"/>
          <w:lang w:eastAsia="ja-JP"/>
        </w:rPr>
        <w:t>エンジン用ホース</w:t>
      </w:r>
    </w:p>
    <w:p w:rsidR="00E05CF7" w:rsidRPr="00232034" w:rsidRDefault="006C66D6">
      <w:pPr>
        <w:autoSpaceDE w:val="0"/>
        <w:autoSpaceDN w:val="0"/>
        <w:spacing w:before="31"/>
        <w:ind w:left="720"/>
        <w:rPr>
          <w:rFonts w:asciiTheme="minorEastAsia" w:hAnsiTheme="minorEastAsia"/>
          <w:lang w:eastAsia="ja-JP"/>
        </w:rPr>
      </w:pPr>
      <w:r w:rsidRPr="00232034">
        <w:rPr>
          <w:rFonts w:asciiTheme="minorEastAsia" w:hAnsiTheme="minorEastAsia" w:cs="ＭＳ ゴシック"/>
          <w:color w:val="000000"/>
          <w:spacing w:val="-10"/>
          <w:lang w:eastAsia="ja-JP"/>
        </w:rPr>
        <w:t>・スター</w:t>
      </w:r>
      <w:r w:rsidRPr="00232034">
        <w:rPr>
          <w:rFonts w:asciiTheme="minorEastAsia" w:hAnsiTheme="minorEastAsia" w:cs="ＭＳ ゴシック"/>
          <w:color w:val="000000"/>
          <w:spacing w:val="-8"/>
          <w:lang w:eastAsia="ja-JP"/>
        </w:rPr>
        <w:t>トプラグ</w:t>
      </w:r>
    </w:p>
    <w:p w:rsidR="00E05CF7" w:rsidRPr="00232034" w:rsidRDefault="006C66D6">
      <w:pPr>
        <w:autoSpaceDE w:val="0"/>
        <w:autoSpaceDN w:val="0"/>
        <w:spacing w:before="28"/>
        <w:ind w:left="720"/>
        <w:rPr>
          <w:rFonts w:asciiTheme="minorEastAsia" w:hAnsiTheme="minorEastAsia"/>
          <w:lang w:eastAsia="ja-JP"/>
        </w:rPr>
      </w:pPr>
      <w:r w:rsidRPr="00232034">
        <w:rPr>
          <w:rFonts w:asciiTheme="minorEastAsia" w:hAnsiTheme="minorEastAsia" w:cs="ＭＳ ゴシック"/>
          <w:color w:val="000000"/>
          <w:spacing w:val="-10"/>
          <w:lang w:eastAsia="ja-JP"/>
        </w:rPr>
        <w:t>・水汲み</w:t>
      </w:r>
      <w:r w:rsidRPr="00232034">
        <w:rPr>
          <w:rFonts w:asciiTheme="minorEastAsia" w:hAnsiTheme="minorEastAsia" w:cs="ＭＳ ゴシック"/>
          <w:color w:val="000000"/>
          <w:spacing w:val="-9"/>
          <w:lang w:eastAsia="ja-JP"/>
        </w:rPr>
        <w:t>用ペットボトル</w:t>
      </w:r>
    </w:p>
    <w:p w:rsidR="00E05CF7" w:rsidRPr="00232034" w:rsidRDefault="006C66D6">
      <w:pPr>
        <w:autoSpaceDE w:val="0"/>
        <w:autoSpaceDN w:val="0"/>
        <w:spacing w:before="31"/>
        <w:ind w:left="720"/>
        <w:rPr>
          <w:rFonts w:asciiTheme="minorEastAsia" w:hAnsiTheme="minorEastAsia"/>
          <w:lang w:eastAsia="ja-JP"/>
        </w:rPr>
      </w:pPr>
      <w:r w:rsidRPr="00232034">
        <w:rPr>
          <w:rFonts w:asciiTheme="minorEastAsia" w:hAnsiTheme="minorEastAsia" w:cs="ＭＳ ゴシック"/>
          <w:color w:val="000000"/>
          <w:spacing w:val="-6"/>
          <w:lang w:eastAsia="ja-JP"/>
        </w:rPr>
        <w:t>・箱</w:t>
      </w:r>
    </w:p>
    <w:p w:rsidR="00E05CF7" w:rsidRPr="00232034" w:rsidRDefault="006C66D6">
      <w:pPr>
        <w:autoSpaceDE w:val="0"/>
        <w:autoSpaceDN w:val="0"/>
        <w:spacing w:before="28"/>
        <w:ind w:left="720"/>
        <w:rPr>
          <w:rFonts w:asciiTheme="minorEastAsia" w:hAnsiTheme="minorEastAsia"/>
          <w:lang w:eastAsia="ja-JP"/>
        </w:rPr>
      </w:pPr>
      <w:r w:rsidRPr="00232034">
        <w:rPr>
          <w:rFonts w:asciiTheme="minorEastAsia" w:hAnsiTheme="minorEastAsia" w:cs="ＭＳ ゴシック"/>
          <w:color w:val="000000"/>
          <w:spacing w:val="-9"/>
          <w:lang w:eastAsia="ja-JP"/>
        </w:rPr>
        <w:t>・</w:t>
      </w:r>
      <w:r w:rsidRPr="00232034">
        <w:rPr>
          <w:rFonts w:asciiTheme="minorEastAsia" w:hAnsiTheme="minorEastAsia" w:cs="ＭＳ ゴシック"/>
          <w:color w:val="000000"/>
          <w:spacing w:val="-8"/>
          <w:lang w:eastAsia="ja-JP"/>
        </w:rPr>
        <w:t>携帯電話</w:t>
      </w:r>
    </w:p>
    <w:p w:rsidR="00E05CF7" w:rsidRPr="00232034" w:rsidRDefault="00E05CF7">
      <w:pPr>
        <w:spacing w:line="372" w:lineRule="exact"/>
        <w:rPr>
          <w:rFonts w:asciiTheme="minorEastAsia" w:hAnsiTheme="minorEastAsia"/>
          <w:lang w:eastAsia="ja-JP"/>
        </w:rPr>
      </w:pPr>
    </w:p>
    <w:p w:rsidR="00E05CF7" w:rsidRPr="00232034" w:rsidRDefault="006C66D6">
      <w:pPr>
        <w:autoSpaceDE w:val="0"/>
        <w:autoSpaceDN w:val="0"/>
        <w:ind w:left="720"/>
        <w:rPr>
          <w:rFonts w:asciiTheme="minorEastAsia" w:hAnsiTheme="minorEastAsia"/>
          <w:lang w:eastAsia="ja-JP"/>
        </w:rPr>
      </w:pPr>
      <w:r w:rsidRPr="00232034">
        <w:rPr>
          <w:rFonts w:asciiTheme="minorEastAsia" w:hAnsiTheme="minorEastAsia" w:cs="ＭＳ ゴシック"/>
          <w:color w:val="000000"/>
          <w:spacing w:val="-10"/>
          <w:lang w:eastAsia="ja-JP"/>
        </w:rPr>
        <w:t>監視者の</w:t>
      </w:r>
      <w:r w:rsidRPr="00232034">
        <w:rPr>
          <w:rFonts w:asciiTheme="minorEastAsia" w:hAnsiTheme="minorEastAsia" w:cs="ＭＳ ゴシック"/>
          <w:color w:val="000000"/>
          <w:spacing w:val="-8"/>
          <w:lang w:eastAsia="ja-JP"/>
        </w:rPr>
        <w:t>持ち物</w:t>
      </w:r>
    </w:p>
    <w:p w:rsidR="00E05CF7" w:rsidRPr="00232034" w:rsidRDefault="006C66D6">
      <w:pPr>
        <w:autoSpaceDE w:val="0"/>
        <w:autoSpaceDN w:val="0"/>
        <w:spacing w:before="31"/>
        <w:ind w:left="720"/>
        <w:rPr>
          <w:rFonts w:asciiTheme="minorEastAsia" w:hAnsiTheme="minorEastAsia"/>
          <w:lang w:eastAsia="ja-JP"/>
        </w:rPr>
      </w:pPr>
      <w:r w:rsidRPr="00232034">
        <w:rPr>
          <w:rFonts w:asciiTheme="minorEastAsia" w:hAnsiTheme="minorEastAsia" w:cs="ＭＳ ゴシック"/>
          <w:color w:val="000000"/>
          <w:spacing w:val="-10"/>
          <w:lang w:eastAsia="ja-JP"/>
        </w:rPr>
        <w:t>・ライト・・・監視の位</w:t>
      </w:r>
      <w:r w:rsidRPr="00232034">
        <w:rPr>
          <w:rFonts w:asciiTheme="minorEastAsia" w:hAnsiTheme="minorEastAsia" w:cs="ＭＳ ゴシック"/>
          <w:color w:val="000000"/>
          <w:spacing w:val="-9"/>
          <w:lang w:eastAsia="ja-JP"/>
        </w:rPr>
        <w:t>置を艇に知らせる</w:t>
      </w:r>
    </w:p>
    <w:p w:rsidR="00E05CF7" w:rsidRPr="00232034" w:rsidRDefault="006C66D6">
      <w:pPr>
        <w:autoSpaceDE w:val="0"/>
        <w:autoSpaceDN w:val="0"/>
        <w:spacing w:before="28"/>
        <w:ind w:left="720"/>
        <w:rPr>
          <w:rFonts w:asciiTheme="minorEastAsia" w:hAnsiTheme="minorEastAsia"/>
          <w:lang w:eastAsia="ja-JP"/>
        </w:rPr>
      </w:pPr>
      <w:r w:rsidRPr="00232034">
        <w:rPr>
          <w:rFonts w:asciiTheme="minorEastAsia" w:hAnsiTheme="minorEastAsia" w:cs="ＭＳ ゴシック"/>
          <w:color w:val="000000"/>
          <w:spacing w:val="-9"/>
          <w:lang w:eastAsia="ja-JP"/>
        </w:rPr>
        <w:t>・双眼鏡・・・必須</w:t>
      </w:r>
    </w:p>
    <w:p w:rsidR="00E05CF7" w:rsidRPr="00232034" w:rsidRDefault="00E05CF7">
      <w:pPr>
        <w:spacing w:line="371" w:lineRule="exact"/>
        <w:rPr>
          <w:rFonts w:asciiTheme="minorEastAsia" w:hAnsiTheme="minorEastAsia"/>
          <w:lang w:eastAsia="ja-JP"/>
        </w:rPr>
      </w:pPr>
    </w:p>
    <w:p w:rsidR="00E05CF7" w:rsidRPr="00232034" w:rsidRDefault="006C66D6">
      <w:pPr>
        <w:autoSpaceDE w:val="0"/>
        <w:autoSpaceDN w:val="0"/>
        <w:ind w:left="720"/>
        <w:rPr>
          <w:rFonts w:asciiTheme="minorEastAsia" w:hAnsiTheme="minorEastAsia"/>
          <w:lang w:eastAsia="ja-JP"/>
        </w:rPr>
      </w:pPr>
      <w:r w:rsidRPr="00232034">
        <w:rPr>
          <w:rFonts w:asciiTheme="minorEastAsia" w:hAnsiTheme="minorEastAsia" w:cs="ＭＳ ゴシック"/>
          <w:color w:val="000000"/>
          <w:spacing w:val="-10"/>
          <w:lang w:eastAsia="ja-JP"/>
        </w:rPr>
        <w:t>出艇前の</w:t>
      </w:r>
      <w:r w:rsidRPr="00232034">
        <w:rPr>
          <w:rFonts w:asciiTheme="minorEastAsia" w:hAnsiTheme="minorEastAsia" w:cs="ＭＳ ゴシック"/>
          <w:color w:val="000000"/>
          <w:spacing w:val="-8"/>
          <w:lang w:eastAsia="ja-JP"/>
        </w:rPr>
        <w:t>確認事項</w:t>
      </w:r>
    </w:p>
    <w:p w:rsidR="00E05CF7" w:rsidRPr="00232034" w:rsidRDefault="006C66D6">
      <w:pPr>
        <w:autoSpaceDE w:val="0"/>
        <w:autoSpaceDN w:val="0"/>
        <w:spacing w:before="31"/>
        <w:ind w:left="720"/>
        <w:rPr>
          <w:rFonts w:asciiTheme="minorEastAsia" w:hAnsiTheme="minorEastAsia"/>
          <w:lang w:eastAsia="ja-JP"/>
        </w:rPr>
      </w:pPr>
      <w:r w:rsidRPr="00232034">
        <w:rPr>
          <w:rFonts w:asciiTheme="minorEastAsia" w:hAnsiTheme="minorEastAsia" w:cs="ＭＳ ゴシック"/>
          <w:color w:val="000000"/>
          <w:spacing w:val="-10"/>
          <w:lang w:eastAsia="ja-JP"/>
        </w:rPr>
        <w:t>・全クルーの水域・乗艇時間・メ</w:t>
      </w:r>
      <w:r w:rsidRPr="00232034">
        <w:rPr>
          <w:rFonts w:asciiTheme="minorEastAsia" w:hAnsiTheme="minorEastAsia" w:cs="ＭＳ ゴシック"/>
          <w:color w:val="000000"/>
          <w:spacing w:val="-9"/>
          <w:lang w:eastAsia="ja-JP"/>
        </w:rPr>
        <w:t>ニューの確認</w:t>
      </w:r>
    </w:p>
    <w:p w:rsidR="00E05CF7" w:rsidRPr="00232034" w:rsidRDefault="006C66D6">
      <w:pPr>
        <w:autoSpaceDE w:val="0"/>
        <w:autoSpaceDN w:val="0"/>
        <w:spacing w:before="29"/>
        <w:ind w:left="720"/>
        <w:rPr>
          <w:rFonts w:asciiTheme="minorEastAsia" w:hAnsiTheme="minorEastAsia"/>
          <w:lang w:eastAsia="ja-JP"/>
        </w:rPr>
      </w:pPr>
      <w:r w:rsidRPr="00232034">
        <w:rPr>
          <w:rFonts w:asciiTheme="minorEastAsia" w:hAnsiTheme="minorEastAsia" w:cs="ＭＳ ゴシック"/>
          <w:color w:val="000000"/>
          <w:spacing w:val="-10"/>
          <w:lang w:eastAsia="ja-JP"/>
        </w:rPr>
        <w:t>・監視者、モーター要員の</w:t>
      </w:r>
      <w:r w:rsidRPr="00232034">
        <w:rPr>
          <w:rFonts w:asciiTheme="minorEastAsia" w:hAnsiTheme="minorEastAsia" w:cs="ＭＳ ゴシック"/>
          <w:color w:val="000000"/>
          <w:spacing w:val="-9"/>
          <w:lang w:eastAsia="ja-JP"/>
        </w:rPr>
        <w:t>担当・位置の確認</w:t>
      </w:r>
    </w:p>
    <w:p w:rsidR="00E05CF7" w:rsidRPr="00232034" w:rsidRDefault="00E05CF7">
      <w:pPr>
        <w:spacing w:line="372" w:lineRule="exact"/>
        <w:rPr>
          <w:rFonts w:asciiTheme="minorEastAsia" w:hAnsiTheme="minorEastAsia"/>
          <w:lang w:eastAsia="ja-JP"/>
        </w:rPr>
      </w:pPr>
    </w:p>
    <w:p w:rsidR="00E05CF7" w:rsidRPr="00232034" w:rsidRDefault="006C66D6">
      <w:pPr>
        <w:autoSpaceDE w:val="0"/>
        <w:autoSpaceDN w:val="0"/>
        <w:ind w:left="720"/>
        <w:rPr>
          <w:rFonts w:asciiTheme="minorEastAsia" w:hAnsiTheme="minorEastAsia"/>
          <w:lang w:eastAsia="ja-JP"/>
        </w:rPr>
      </w:pPr>
      <w:r w:rsidRPr="00232034">
        <w:rPr>
          <w:rFonts w:asciiTheme="minorEastAsia" w:hAnsiTheme="minorEastAsia" w:cs="ＭＳ ゴシック"/>
          <w:color w:val="000000"/>
          <w:spacing w:val="-10"/>
          <w:lang w:eastAsia="ja-JP"/>
        </w:rPr>
        <w:t>モーター</w:t>
      </w:r>
      <w:r w:rsidRPr="00232034">
        <w:rPr>
          <w:rFonts w:asciiTheme="minorEastAsia" w:hAnsiTheme="minorEastAsia" w:cs="ＭＳ ゴシック"/>
          <w:color w:val="000000"/>
          <w:spacing w:val="-8"/>
          <w:lang w:eastAsia="ja-JP"/>
        </w:rPr>
        <w:t>行動順序</w:t>
      </w:r>
    </w:p>
    <w:p w:rsidR="00E05CF7" w:rsidRPr="00232034" w:rsidRDefault="006C66D6">
      <w:pPr>
        <w:autoSpaceDE w:val="0"/>
        <w:autoSpaceDN w:val="0"/>
        <w:spacing w:before="31"/>
        <w:ind w:left="720"/>
        <w:rPr>
          <w:rFonts w:asciiTheme="minorEastAsia" w:hAnsiTheme="minorEastAsia"/>
          <w:lang w:eastAsia="ja-JP"/>
        </w:rPr>
      </w:pPr>
      <w:r w:rsidRPr="00232034">
        <w:rPr>
          <w:rFonts w:asciiTheme="minorEastAsia" w:hAnsiTheme="minorEastAsia" w:cs="ＭＳ ゴシック"/>
          <w:color w:val="000000"/>
          <w:spacing w:val="-10"/>
          <w:lang w:eastAsia="ja-JP"/>
        </w:rPr>
        <w:t>・最初の小艇が出艇する前には出</w:t>
      </w:r>
      <w:r w:rsidRPr="00232034">
        <w:rPr>
          <w:rFonts w:asciiTheme="minorEastAsia" w:hAnsiTheme="minorEastAsia" w:cs="ＭＳ ゴシック"/>
          <w:color w:val="000000"/>
          <w:spacing w:val="-9"/>
          <w:lang w:eastAsia="ja-JP"/>
        </w:rPr>
        <w:t>艇しておく。</w:t>
      </w:r>
    </w:p>
    <w:p w:rsidR="00E05CF7" w:rsidRPr="00232034" w:rsidRDefault="006C66D6">
      <w:pPr>
        <w:autoSpaceDE w:val="0"/>
        <w:autoSpaceDN w:val="0"/>
        <w:spacing w:before="28"/>
        <w:ind w:left="720"/>
        <w:rPr>
          <w:rFonts w:asciiTheme="minorEastAsia" w:hAnsiTheme="minorEastAsia"/>
          <w:lang w:eastAsia="ja-JP"/>
        </w:rPr>
      </w:pPr>
      <w:r w:rsidRPr="00232034">
        <w:rPr>
          <w:rFonts w:asciiTheme="minorEastAsia" w:hAnsiTheme="minorEastAsia" w:cs="ＭＳ ゴシック"/>
          <w:color w:val="000000"/>
          <w:spacing w:val="-10"/>
          <w:lang w:eastAsia="ja-JP"/>
        </w:rPr>
        <w:t>・小艇に伴走しない時は最後の小艇が鳥飼を越えるまで船台</w:t>
      </w:r>
      <w:r w:rsidRPr="00232034">
        <w:rPr>
          <w:rFonts w:asciiTheme="minorEastAsia" w:hAnsiTheme="minorEastAsia" w:cs="ＭＳ ゴシック"/>
          <w:color w:val="000000"/>
          <w:spacing w:val="-9"/>
          <w:lang w:eastAsia="ja-JP"/>
        </w:rPr>
        <w:t>付近で待機。</w:t>
      </w:r>
    </w:p>
    <w:p w:rsidR="00E05CF7" w:rsidRPr="00232034" w:rsidRDefault="006C66D6">
      <w:pPr>
        <w:autoSpaceDE w:val="0"/>
        <w:autoSpaceDN w:val="0"/>
        <w:spacing w:before="31"/>
        <w:ind w:left="720"/>
        <w:rPr>
          <w:rFonts w:asciiTheme="minorEastAsia" w:hAnsiTheme="minorEastAsia"/>
          <w:lang w:eastAsia="ja-JP"/>
        </w:rPr>
      </w:pPr>
      <w:r w:rsidRPr="00232034">
        <w:rPr>
          <w:rFonts w:asciiTheme="minorEastAsia" w:hAnsiTheme="minorEastAsia" w:cs="ＭＳ ゴシック"/>
          <w:color w:val="000000"/>
          <w:spacing w:val="-10"/>
          <w:lang w:eastAsia="ja-JP"/>
        </w:rPr>
        <w:t>・モーターの下流、上流に何艇いるかを把握し出艇表と照ら</w:t>
      </w:r>
      <w:r w:rsidRPr="00232034">
        <w:rPr>
          <w:rFonts w:asciiTheme="minorEastAsia" w:hAnsiTheme="minorEastAsia" w:cs="ＭＳ ゴシック"/>
          <w:color w:val="000000"/>
          <w:spacing w:val="-9"/>
          <w:lang w:eastAsia="ja-JP"/>
        </w:rPr>
        <w:t>し合わせる。</w:t>
      </w:r>
    </w:p>
    <w:p w:rsidR="00E05CF7" w:rsidRPr="00232034" w:rsidRDefault="006C66D6">
      <w:pPr>
        <w:autoSpaceDE w:val="0"/>
        <w:autoSpaceDN w:val="0"/>
        <w:spacing w:before="28"/>
        <w:ind w:left="720"/>
        <w:rPr>
          <w:rFonts w:asciiTheme="minorEastAsia" w:hAnsiTheme="minorEastAsia"/>
          <w:lang w:eastAsia="ja-JP"/>
        </w:rPr>
      </w:pPr>
      <w:r w:rsidRPr="00232034">
        <w:rPr>
          <w:rFonts w:asciiTheme="minorEastAsia" w:hAnsiTheme="minorEastAsia" w:cs="ＭＳ ゴシック"/>
          <w:color w:val="000000"/>
          <w:spacing w:val="-10"/>
          <w:lang w:eastAsia="ja-JP"/>
        </w:rPr>
        <w:t>・モーターが伴走している艇が降艇するときにまだ連絡がなければ電話で確認して引き</w:t>
      </w:r>
      <w:r w:rsidRPr="00232034">
        <w:rPr>
          <w:rFonts w:asciiTheme="minorEastAsia" w:hAnsiTheme="minorEastAsia" w:cs="ＭＳ ゴシック"/>
          <w:color w:val="000000"/>
          <w:spacing w:val="-9"/>
          <w:lang w:eastAsia="ja-JP"/>
        </w:rPr>
        <w:t>続き伴走す</w:t>
      </w:r>
    </w:p>
    <w:p w:rsidR="00E05CF7" w:rsidRPr="00232034" w:rsidRDefault="006C66D6">
      <w:pPr>
        <w:autoSpaceDE w:val="0"/>
        <w:autoSpaceDN w:val="0"/>
        <w:spacing w:before="31"/>
        <w:ind w:left="720"/>
        <w:rPr>
          <w:rFonts w:asciiTheme="minorEastAsia" w:hAnsiTheme="minorEastAsia"/>
          <w:lang w:eastAsia="ja-JP"/>
        </w:rPr>
      </w:pPr>
      <w:r w:rsidRPr="00232034">
        <w:rPr>
          <w:rFonts w:asciiTheme="minorEastAsia" w:hAnsiTheme="minorEastAsia" w:cs="ＭＳ ゴシック"/>
          <w:color w:val="000000"/>
          <w:spacing w:val="-6"/>
          <w:lang w:eastAsia="ja-JP"/>
        </w:rPr>
        <w:t>る。</w:t>
      </w:r>
    </w:p>
    <w:p w:rsidR="00E05CF7" w:rsidRPr="00232034" w:rsidRDefault="006C66D6">
      <w:pPr>
        <w:autoSpaceDE w:val="0"/>
        <w:autoSpaceDN w:val="0"/>
        <w:spacing w:before="28"/>
        <w:ind w:left="720"/>
        <w:rPr>
          <w:rFonts w:asciiTheme="minorEastAsia" w:hAnsiTheme="minorEastAsia"/>
          <w:lang w:eastAsia="ja-JP"/>
        </w:rPr>
      </w:pPr>
      <w:r w:rsidRPr="00232034">
        <w:rPr>
          <w:rFonts w:asciiTheme="minorEastAsia" w:hAnsiTheme="minorEastAsia" w:cs="ＭＳ ゴシック"/>
          <w:color w:val="000000"/>
          <w:spacing w:val="-10"/>
          <w:lang w:eastAsia="ja-JP"/>
        </w:rPr>
        <w:t>・最後の小艇が降艇して</w:t>
      </w:r>
      <w:r w:rsidRPr="00232034">
        <w:rPr>
          <w:rFonts w:asciiTheme="minorEastAsia" w:hAnsiTheme="minorEastAsia" w:cs="ＭＳ ゴシック"/>
          <w:color w:val="000000"/>
          <w:spacing w:val="-9"/>
          <w:lang w:eastAsia="ja-JP"/>
        </w:rPr>
        <w:t>から降艇する。</w:t>
      </w:r>
    </w:p>
    <w:p w:rsidR="00E05CF7" w:rsidRPr="00232034" w:rsidRDefault="00E05CF7">
      <w:pPr>
        <w:spacing w:line="372" w:lineRule="exact"/>
        <w:rPr>
          <w:rFonts w:asciiTheme="minorEastAsia" w:hAnsiTheme="minorEastAsia"/>
          <w:lang w:eastAsia="ja-JP"/>
        </w:rPr>
      </w:pPr>
    </w:p>
    <w:p w:rsidR="00E05CF7" w:rsidRPr="00232034" w:rsidRDefault="006C66D6">
      <w:pPr>
        <w:autoSpaceDE w:val="0"/>
        <w:autoSpaceDN w:val="0"/>
        <w:ind w:left="720"/>
        <w:rPr>
          <w:rFonts w:asciiTheme="minorEastAsia" w:hAnsiTheme="minorEastAsia"/>
          <w:lang w:eastAsia="ja-JP"/>
        </w:rPr>
      </w:pPr>
      <w:r w:rsidRPr="00232034">
        <w:rPr>
          <w:rFonts w:asciiTheme="minorEastAsia" w:hAnsiTheme="minorEastAsia" w:cs="ＭＳ ゴシック"/>
          <w:color w:val="000000"/>
          <w:spacing w:val="-10"/>
          <w:lang w:eastAsia="ja-JP"/>
        </w:rPr>
        <w:t>監視者の</w:t>
      </w:r>
      <w:r w:rsidRPr="00232034">
        <w:rPr>
          <w:rFonts w:asciiTheme="minorEastAsia" w:hAnsiTheme="minorEastAsia" w:cs="ＭＳ ゴシック"/>
          <w:color w:val="000000"/>
          <w:spacing w:val="-8"/>
          <w:lang w:eastAsia="ja-JP"/>
        </w:rPr>
        <w:t>心得、</w:t>
      </w:r>
    </w:p>
    <w:p w:rsidR="00E05CF7" w:rsidRPr="00232034" w:rsidRDefault="006C66D6">
      <w:pPr>
        <w:autoSpaceDE w:val="0"/>
        <w:autoSpaceDN w:val="0"/>
        <w:spacing w:before="31"/>
        <w:ind w:left="720"/>
        <w:rPr>
          <w:rFonts w:asciiTheme="minorEastAsia" w:hAnsiTheme="minorEastAsia"/>
          <w:lang w:eastAsia="ja-JP"/>
        </w:rPr>
      </w:pPr>
      <w:r w:rsidRPr="00232034">
        <w:rPr>
          <w:rFonts w:asciiTheme="minorEastAsia" w:hAnsiTheme="minorEastAsia" w:cs="ＭＳ ゴシック"/>
          <w:color w:val="000000"/>
          <w:spacing w:val="-10"/>
          <w:lang w:eastAsia="ja-JP"/>
        </w:rPr>
        <w:t>・監視位置の下流、上流にどのクルーがいるのかを確認、出艇表と照ら</w:t>
      </w:r>
      <w:r w:rsidRPr="00232034">
        <w:rPr>
          <w:rFonts w:asciiTheme="minorEastAsia" w:hAnsiTheme="minorEastAsia" w:cs="ＭＳ ゴシック"/>
          <w:color w:val="000000"/>
          <w:spacing w:val="-9"/>
          <w:lang w:eastAsia="ja-JP"/>
        </w:rPr>
        <w:t>し合わせる</w:t>
      </w:r>
    </w:p>
    <w:p w:rsidR="00E05CF7" w:rsidRPr="00232034" w:rsidRDefault="006C66D6">
      <w:pPr>
        <w:autoSpaceDE w:val="0"/>
        <w:autoSpaceDN w:val="0"/>
        <w:spacing w:before="10"/>
        <w:ind w:left="720"/>
        <w:rPr>
          <w:rFonts w:asciiTheme="minorEastAsia" w:hAnsiTheme="minorEastAsia"/>
          <w:lang w:eastAsia="ja-JP"/>
        </w:rPr>
      </w:pPr>
      <w:r w:rsidRPr="00232034">
        <w:rPr>
          <w:rFonts w:asciiTheme="minorEastAsia" w:hAnsiTheme="minorEastAsia" w:cs="ＭＳ ゴシック"/>
          <w:color w:val="000000"/>
          <w:spacing w:val="-11"/>
          <w:lang w:eastAsia="ja-JP"/>
        </w:rPr>
        <w:t>・女子</w:t>
      </w:r>
      <w:r w:rsidRPr="00232034">
        <w:rPr>
          <w:rFonts w:asciiTheme="minorEastAsia" w:hAnsiTheme="minorEastAsia" w:cs="ＭＳ ゴシック"/>
          <w:spacing w:val="-7"/>
          <w:lang w:eastAsia="ja-JP"/>
        </w:rPr>
        <w:t xml:space="preserve"> </w:t>
      </w:r>
      <w:r w:rsidRPr="00232034">
        <w:rPr>
          <w:rFonts w:asciiTheme="minorEastAsia" w:hAnsiTheme="minorEastAsia" w:cs="Times New Roman"/>
          <w:color w:val="000000"/>
          <w:spacing w:val="-6"/>
          <w:lang w:eastAsia="ja-JP"/>
        </w:rPr>
        <w:t>1</w:t>
      </w:r>
      <w:r w:rsidRPr="00232034">
        <w:rPr>
          <w:rFonts w:asciiTheme="minorEastAsia" w:hAnsiTheme="minorEastAsia" w:cs="Times New Roman"/>
          <w:spacing w:val="-5"/>
          <w:lang w:eastAsia="ja-JP"/>
        </w:rPr>
        <w:t xml:space="preserve"> </w:t>
      </w:r>
      <w:r w:rsidRPr="00232034">
        <w:rPr>
          <w:rFonts w:asciiTheme="minorEastAsia" w:hAnsiTheme="minorEastAsia" w:cs="ＭＳ ゴシック"/>
          <w:color w:val="000000"/>
          <w:spacing w:val="-11"/>
          <w:lang w:eastAsia="ja-JP"/>
        </w:rPr>
        <w:t>人で監視するのはあぶないので数人で相互監視するのが好ましい。</w:t>
      </w:r>
    </w:p>
    <w:sectPr w:rsidR="00E05CF7" w:rsidRPr="00232034">
      <w:type w:val="continuous"/>
      <w:pgSz w:w="11906" w:h="16838"/>
      <w:pgMar w:top="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05CF7"/>
    <w:rsid w:val="000F7CB3"/>
    <w:rsid w:val="001C0D4D"/>
    <w:rsid w:val="001F5768"/>
    <w:rsid w:val="00232034"/>
    <w:rsid w:val="00544C88"/>
    <w:rsid w:val="006C66D6"/>
    <w:rsid w:val="00837521"/>
    <w:rsid w:val="00880690"/>
    <w:rsid w:val="00993289"/>
    <w:rsid w:val="00B84E4A"/>
    <w:rsid w:val="00C32A22"/>
    <w:rsid w:val="00E05CF7"/>
    <w:rsid w:val="00E4365B"/>
    <w:rsid w:val="00F11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2FDF7E"/>
  <w15:docId w15:val="{62A9C2C3-D2C6-413A-94C1-14CB6BE2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D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知則 遠藤</dc:creator>
  <cp:keywords/>
  <cp:lastModifiedBy>知則 遠藤</cp:lastModifiedBy>
  <cp:revision>10</cp:revision>
  <dcterms:created xsi:type="dcterms:W3CDTF">2018-11-21T13:05:00Z</dcterms:created>
  <dcterms:modified xsi:type="dcterms:W3CDTF">2018-12-05T01:29:00Z</dcterms:modified>
</cp:coreProperties>
</file>