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0D20" w14:textId="55F52D81" w:rsidR="00E935C3" w:rsidRDefault="00E935C3" w:rsidP="00E935C3">
      <w:pPr>
        <w:rPr>
          <w:rFonts w:ascii="Arial" w:hAnsi="Arial" w:cs="Arial"/>
          <w:color w:val="1D1C1D"/>
          <w:szCs w:val="21"/>
          <w:shd w:val="clear" w:color="auto" w:fill="F8F8F8"/>
        </w:rPr>
      </w:pPr>
      <w:r>
        <w:rPr>
          <w:rFonts w:ascii="Arial" w:hAnsi="Arial" w:cs="Arial" w:hint="eastAsia"/>
          <w:color w:val="1D1C1D"/>
          <w:szCs w:val="21"/>
          <w:shd w:val="clear" w:color="auto" w:fill="F8F8F8"/>
        </w:rPr>
        <w:t>2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021 </w:t>
      </w:r>
      <w:r>
        <w:rPr>
          <w:rFonts w:ascii="Arial" w:hAnsi="Arial" w:cs="Arial" w:hint="eastAsia"/>
          <w:color w:val="1D1C1D"/>
          <w:szCs w:val="21"/>
          <w:shd w:val="clear" w:color="auto" w:fill="F8F8F8"/>
        </w:rPr>
        <w:t xml:space="preserve">関西学生秋期選手権代替大会　</w:t>
      </w:r>
      <w:r>
        <w:rPr>
          <w:rFonts w:ascii="Arial" w:hAnsi="Arial" w:cs="Arial"/>
          <w:color w:val="1D1C1D"/>
          <w:szCs w:val="21"/>
          <w:shd w:val="clear" w:color="auto" w:fill="F8F8F8"/>
        </w:rPr>
        <w:t>男子ダブルスカル</w:t>
      </w:r>
      <w:r>
        <w:rPr>
          <w:rFonts w:ascii="Arial" w:hAnsi="Arial" w:cs="Arial" w:hint="eastAsia"/>
          <w:color w:val="1D1C1D"/>
          <w:szCs w:val="21"/>
          <w:shd w:val="clear" w:color="auto" w:fill="F8F8F8"/>
        </w:rPr>
        <w:t xml:space="preserve"> </w:t>
      </w:r>
      <w:r>
        <w:rPr>
          <w:rFonts w:ascii="Arial" w:hAnsi="Arial" w:cs="Arial" w:hint="eastAsia"/>
          <w:color w:val="1D1C1D"/>
          <w:szCs w:val="21"/>
          <w:shd w:val="clear" w:color="auto" w:fill="F8F8F8"/>
        </w:rPr>
        <w:t>戦績</w:t>
      </w:r>
    </w:p>
    <w:p w14:paraId="18103624" w14:textId="77777777" w:rsidR="00E935C3" w:rsidRPr="00E935C3" w:rsidRDefault="00E935C3" w:rsidP="00E935C3">
      <w:pPr>
        <w:rPr>
          <w:rFonts w:ascii="Arial" w:hAnsi="Arial" w:cs="Arial" w:hint="eastAsia"/>
          <w:color w:val="1D1C1D"/>
          <w:szCs w:val="21"/>
          <w:shd w:val="clear" w:color="auto" w:fill="F8F8F8"/>
        </w:rPr>
      </w:pPr>
    </w:p>
    <w:p w14:paraId="296CE952" w14:textId="781C3040" w:rsidR="00E935C3" w:rsidRDefault="00E935C3">
      <w:pPr>
        <w:rPr>
          <w:rFonts w:ascii="Arial" w:hAnsi="Arial" w:cs="Arial"/>
          <w:color w:val="1D1C1D"/>
          <w:szCs w:val="21"/>
          <w:shd w:val="clear" w:color="auto" w:fill="F8F8F8"/>
        </w:rPr>
      </w:pP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No.12 </w:t>
      </w:r>
      <w:r>
        <w:rPr>
          <w:rFonts w:ascii="Arial" w:hAnsi="Arial" w:cs="Arial"/>
          <w:color w:val="1D1C1D"/>
          <w:szCs w:val="21"/>
          <w:shd w:val="clear" w:color="auto" w:fill="F8F8F8"/>
        </w:rPr>
        <w:t>男子ダブルスカル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11:38</w:t>
      </w:r>
      <w:r>
        <w:rPr>
          <w:rFonts w:ascii="Arial" w:hAnsi="Arial" w:cs="Arial"/>
          <w:color w:val="1D1C1D"/>
          <w:szCs w:val="21"/>
          <w:shd w:val="clear" w:color="auto" w:fill="F8F8F8"/>
        </w:rPr>
        <w:t>発艇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Cs w:val="21"/>
          <w:shd w:val="clear" w:color="auto" w:fill="F8F8F8"/>
        </w:rPr>
        <w:t>予選</w:t>
      </w:r>
      <w:r>
        <w:rPr>
          <w:rFonts w:ascii="Arial" w:hAnsi="Arial" w:cs="Arial"/>
          <w:color w:val="1D1C1D"/>
          <w:szCs w:val="21"/>
          <w:shd w:val="clear" w:color="auto" w:fill="F8F8F8"/>
        </w:rPr>
        <w:t>B</w:t>
      </w:r>
      <w:r>
        <w:rPr>
          <w:rFonts w:ascii="Arial" w:hAnsi="Arial" w:cs="Arial"/>
          <w:color w:val="1D1C1D"/>
          <w:szCs w:val="21"/>
          <w:shd w:val="clear" w:color="auto" w:fill="F8F8F8"/>
        </w:rPr>
        <w:t>組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 2</w:t>
      </w:r>
      <w:r>
        <w:rPr>
          <w:rFonts w:ascii="Arial" w:hAnsi="Arial" w:cs="Arial"/>
          <w:color w:val="1D1C1D"/>
          <w:szCs w:val="21"/>
          <w:shd w:val="clear" w:color="auto" w:fill="F8F8F8"/>
        </w:rPr>
        <w:t>杯上がり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2.</w:t>
      </w:r>
      <w:r>
        <w:rPr>
          <w:rFonts w:ascii="Arial" w:hAnsi="Arial" w:cs="Arial"/>
          <w:color w:val="1D1C1D"/>
          <w:szCs w:val="21"/>
          <w:shd w:val="clear" w:color="auto" w:fill="F8F8F8"/>
        </w:rPr>
        <w:t>龍谷大学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A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7:37.53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3.</w:t>
      </w:r>
      <w:r>
        <w:rPr>
          <w:rFonts w:ascii="Arial" w:hAnsi="Arial" w:cs="Arial"/>
          <w:color w:val="1D1C1D"/>
          <w:szCs w:val="21"/>
          <w:shd w:val="clear" w:color="auto" w:fill="F8F8F8"/>
        </w:rPr>
        <w:t>近畿大学【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7:54.04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4.</w:t>
      </w:r>
      <w:r>
        <w:rPr>
          <w:rFonts w:ascii="Arial" w:hAnsi="Arial" w:cs="Arial"/>
          <w:color w:val="1D1C1D"/>
          <w:szCs w:val="21"/>
          <w:shd w:val="clear" w:color="auto" w:fill="F8F8F8"/>
        </w:rPr>
        <w:t>京都大学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B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7:58.79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5.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7:45.30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→2</w:t>
      </w:r>
      <w:r>
        <w:rPr>
          <w:rFonts w:ascii="Arial" w:hAnsi="Arial" w:cs="Arial"/>
          <w:color w:val="1D1C1D"/>
          <w:szCs w:val="21"/>
          <w:shd w:val="clear" w:color="auto" w:fill="F8F8F8"/>
        </w:rPr>
        <w:t>着、全体</w:t>
      </w:r>
      <w:r>
        <w:rPr>
          <w:rFonts w:ascii="Arial" w:hAnsi="Arial" w:cs="Arial"/>
          <w:color w:val="1D1C1D"/>
          <w:szCs w:val="21"/>
          <w:shd w:val="clear" w:color="auto" w:fill="F8F8F8"/>
        </w:rPr>
        <w:t>4</w:t>
      </w:r>
      <w:r>
        <w:rPr>
          <w:rFonts w:ascii="Arial" w:hAnsi="Arial" w:cs="Arial"/>
          <w:color w:val="1D1C1D"/>
          <w:szCs w:val="21"/>
          <w:shd w:val="clear" w:color="auto" w:fill="F8F8F8"/>
        </w:rPr>
        <w:t>位、決勝進出</w:t>
      </w:r>
    </w:p>
    <w:p w14:paraId="6C73F9D0" w14:textId="3843966D" w:rsidR="00E935C3" w:rsidRDefault="00E935C3">
      <w:pPr>
        <w:rPr>
          <w:rFonts w:ascii="Arial" w:hAnsi="Arial" w:cs="Arial"/>
          <w:color w:val="1D1C1D"/>
          <w:szCs w:val="21"/>
          <w:shd w:val="clear" w:color="auto" w:fill="F8F8F8"/>
        </w:rPr>
      </w:pPr>
    </w:p>
    <w:p w14:paraId="13EEA2CD" w14:textId="29580C84" w:rsidR="00E935C3" w:rsidRDefault="00E935C3">
      <w:pPr>
        <w:rPr>
          <w:rFonts w:hint="eastAsia"/>
        </w:rPr>
      </w:pP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No.43 </w:t>
      </w:r>
      <w:r>
        <w:rPr>
          <w:rFonts w:ascii="Arial" w:hAnsi="Arial" w:cs="Arial"/>
          <w:color w:val="1D1C1D"/>
          <w:szCs w:val="21"/>
          <w:shd w:val="clear" w:color="auto" w:fill="F8F8F8"/>
        </w:rPr>
        <w:t>男子ダブルスカル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11:30 </w:t>
      </w:r>
      <w:r>
        <w:rPr>
          <w:rFonts w:ascii="Arial" w:hAnsi="Arial" w:cs="Arial"/>
          <w:color w:val="1D1C1D"/>
          <w:szCs w:val="21"/>
          <w:shd w:val="clear" w:color="auto" w:fill="F8F8F8"/>
        </w:rPr>
        <w:t>発艇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 Final A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1.</w:t>
      </w:r>
      <w:r>
        <w:rPr>
          <w:rFonts w:ascii="Arial" w:hAnsi="Arial" w:cs="Arial"/>
          <w:color w:val="1D1C1D"/>
          <w:szCs w:val="21"/>
          <w:shd w:val="clear" w:color="auto" w:fill="F8F8F8"/>
        </w:rPr>
        <w:t>京都大学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B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7:43.26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2.</w:t>
      </w:r>
      <w:r>
        <w:rPr>
          <w:rFonts w:ascii="Arial" w:hAnsi="Arial" w:cs="Arial"/>
          <w:color w:val="1D1C1D"/>
          <w:szCs w:val="21"/>
          <w:shd w:val="clear" w:color="auto" w:fill="F8F8F8"/>
        </w:rPr>
        <w:t>龍谷大学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A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7:15.34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3.</w:t>
      </w:r>
      <w:r>
        <w:rPr>
          <w:rFonts w:ascii="Arial" w:hAnsi="Arial" w:cs="Arial"/>
          <w:color w:val="1D1C1D"/>
          <w:szCs w:val="21"/>
          <w:shd w:val="clear" w:color="auto" w:fill="F8F8F8"/>
        </w:rPr>
        <w:t>龍谷大学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B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7:04.46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4.</w:t>
      </w:r>
      <w:r>
        <w:rPr>
          <w:rFonts w:ascii="Arial" w:hAnsi="Arial" w:cs="Arial"/>
          <w:color w:val="1D1C1D"/>
          <w:szCs w:val="21"/>
          <w:shd w:val="clear" w:color="auto" w:fill="F8F8F8"/>
        </w:rPr>
        <w:t>京都大学</w:t>
      </w:r>
      <w:r>
        <w:rPr>
          <w:rFonts w:ascii="Arial" w:hAnsi="Arial" w:cs="Arial"/>
          <w:color w:val="1D1C1D"/>
          <w:szCs w:val="21"/>
          <w:shd w:val="clear" w:color="auto" w:fill="F8F8F8"/>
        </w:rPr>
        <w:t>A</w:t>
      </w:r>
      <w:r>
        <w:rPr>
          <w:rFonts w:ascii="Arial" w:hAnsi="Arial" w:cs="Arial"/>
          <w:color w:val="1D1C1D"/>
          <w:szCs w:val="21"/>
          <w:shd w:val="clear" w:color="auto" w:fill="F8F8F8"/>
        </w:rPr>
        <w:t>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7:05.38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5.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7:27.53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6.</w:t>
      </w:r>
      <w:r>
        <w:rPr>
          <w:rFonts w:ascii="Arial" w:hAnsi="Arial" w:cs="Arial"/>
          <w:color w:val="1D1C1D"/>
          <w:szCs w:val="21"/>
          <w:shd w:val="clear" w:color="auto" w:fill="F8F8F8"/>
        </w:rPr>
        <w:t>近畿大学【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7:28.60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→4</w:t>
      </w:r>
      <w:r>
        <w:rPr>
          <w:rFonts w:ascii="Arial" w:hAnsi="Arial" w:cs="Arial"/>
          <w:color w:val="1D1C1D"/>
          <w:szCs w:val="21"/>
          <w:shd w:val="clear" w:color="auto" w:fill="F8F8F8"/>
        </w:rPr>
        <w:t>位</w:t>
      </w:r>
    </w:p>
    <w:sectPr w:rsidR="00E93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C3"/>
    <w:rsid w:val="00E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B41FD"/>
  <w15:chartTrackingRefBased/>
  <w15:docId w15:val="{197A7A45-C7FD-4446-9D1D-F6CCF7CE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峯尾 了理</cp:lastModifiedBy>
  <cp:revision>1</cp:revision>
  <dcterms:created xsi:type="dcterms:W3CDTF">2021-12-22T13:53:00Z</dcterms:created>
  <dcterms:modified xsi:type="dcterms:W3CDTF">2021-12-22T14:00:00Z</dcterms:modified>
</cp:coreProperties>
</file>